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832D8" w14:textId="2FD372A9" w:rsidR="00277535" w:rsidRPr="005A1A80" w:rsidRDefault="00277535" w:rsidP="009E5649">
      <w:pPr>
        <w:adjustRightInd w:val="0"/>
        <w:snapToGrid w:val="0"/>
        <w:spacing w:before="240"/>
        <w:ind w:firstLineChars="225" w:firstLine="720"/>
        <w:jc w:val="center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E04F64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國立清華大學捐款</w:t>
      </w:r>
      <w:r w:rsidR="00261718">
        <w:rPr>
          <w:rFonts w:ascii="標楷體" w:eastAsia="標楷體" w:hAnsi="標楷體" w:cs="新細明體" w:hint="eastAsia"/>
          <w:bCs/>
          <w:kern w:val="0"/>
          <w:sz w:val="32"/>
          <w:szCs w:val="24"/>
        </w:rPr>
        <w:t>單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(抵免</w:t>
      </w:r>
      <w:r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中華民國</w:t>
      </w:r>
      <w:r w:rsidRPr="005A1A80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稅款適用)</w:t>
      </w:r>
    </w:p>
    <w:p w14:paraId="000355B9" w14:textId="654011A6" w:rsidR="00277535" w:rsidRPr="005A1A80" w:rsidRDefault="00277535" w:rsidP="009E5649">
      <w:pPr>
        <w:widowControl/>
        <w:adjustRightInd w:val="0"/>
        <w:snapToGrid w:val="0"/>
        <w:spacing w:before="240"/>
        <w:rPr>
          <w:rFonts w:ascii="標楷體" w:eastAsia="標楷體" w:hAnsi="標楷體" w:cs="新細明體"/>
          <w:bCs/>
          <w:kern w:val="0"/>
          <w:szCs w:val="24"/>
        </w:rPr>
      </w:pP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填表日期：    年    月    日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 xml:space="preserve">           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(填妥後請傳真或</w:t>
      </w:r>
      <w:r>
        <w:rPr>
          <w:rFonts w:ascii="標楷體" w:eastAsia="標楷體" w:hAnsi="標楷體" w:cs="新細明體" w:hint="eastAsia"/>
          <w:bCs/>
          <w:kern w:val="0"/>
          <w:szCs w:val="24"/>
        </w:rPr>
        <w:t>Em</w:t>
      </w:r>
      <w:r>
        <w:rPr>
          <w:rFonts w:ascii="標楷體" w:eastAsia="標楷體" w:hAnsi="標楷體" w:cs="新細明體"/>
          <w:bCs/>
          <w:kern w:val="0"/>
          <w:szCs w:val="24"/>
        </w:rPr>
        <w:t>ail</w:t>
      </w:r>
      <w:r w:rsidRPr="005A1A80">
        <w:rPr>
          <w:rFonts w:ascii="標楷體" w:eastAsia="標楷體" w:hAnsi="標楷體" w:cs="新細明體" w:hint="eastAsia"/>
          <w:bCs/>
          <w:kern w:val="0"/>
          <w:szCs w:val="24"/>
        </w:rPr>
        <w:t>寄至</w:t>
      </w:r>
      <w:r w:rsidRPr="00333CC3">
        <w:rPr>
          <w:rFonts w:ascii="標楷體" w:eastAsia="標楷體" w:hAnsi="標楷體" w:cs="新細明體" w:hint="eastAsia"/>
          <w:b/>
          <w:kern w:val="0"/>
          <w:szCs w:val="24"/>
        </w:rPr>
        <w:t>國立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清華大學財務</w:t>
      </w:r>
      <w:r w:rsidR="005057E2">
        <w:rPr>
          <w:rFonts w:ascii="標楷體" w:eastAsia="標楷體" w:hAnsi="標楷體" w:cs="新細明體" w:hint="eastAsia"/>
          <w:b/>
          <w:bCs/>
          <w:kern w:val="0"/>
          <w:szCs w:val="24"/>
        </w:rPr>
        <w:t>發展組</w:t>
      </w:r>
      <w:r w:rsidRPr="005A1A80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</w:p>
    <w:tbl>
      <w:tblPr>
        <w:tblStyle w:val="ac"/>
        <w:tblW w:w="4871" w:type="pct"/>
        <w:tblLook w:val="04A0" w:firstRow="1" w:lastRow="0" w:firstColumn="1" w:lastColumn="0" w:noHBand="0" w:noVBand="1"/>
      </w:tblPr>
      <w:tblGrid>
        <w:gridCol w:w="1837"/>
        <w:gridCol w:w="2717"/>
        <w:gridCol w:w="2244"/>
        <w:gridCol w:w="3686"/>
      </w:tblGrid>
      <w:tr w:rsidR="00277535" w:rsidRPr="005A1A80" w14:paraId="5DCC9245" w14:textId="77777777" w:rsidTr="00B83C8D">
        <w:trPr>
          <w:trHeight w:val="626"/>
        </w:trPr>
        <w:tc>
          <w:tcPr>
            <w:tcW w:w="5000" w:type="pct"/>
            <w:gridSpan w:val="4"/>
            <w:shd w:val="clear" w:color="auto" w:fill="EBD3E8"/>
            <w:vAlign w:val="center"/>
          </w:tcPr>
          <w:p w14:paraId="70355230" w14:textId="70944F8B" w:rsidR="004948FD" w:rsidRDefault="001E18E0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</w:t>
            </w:r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資料(</w:t>
            </w:r>
            <w:proofErr w:type="gramStart"/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必填</w:t>
            </w:r>
            <w:proofErr w:type="gramEnd"/>
            <w:r w:rsidR="00277535"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  <w:p w14:paraId="1AFC581A" w14:textId="7E6673E5" w:rsidR="00AA2BDF" w:rsidRPr="004E2B4F" w:rsidRDefault="00181EC8" w:rsidP="003C0392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依收據資料可100%自個人當年度綜合所得/企業營利所得總額中</w:t>
            </w:r>
            <w:r w:rsidR="00692899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列舉</w:t>
            </w:r>
            <w:r w:rsidR="004948FD"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扣除</w:t>
            </w:r>
            <w:r w:rsidR="005239F4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。</w:t>
            </w:r>
          </w:p>
        </w:tc>
      </w:tr>
      <w:tr w:rsidR="00277535" w:rsidRPr="005A1A80" w14:paraId="032738A9" w14:textId="77777777" w:rsidTr="00B83C8D">
        <w:trPr>
          <w:trHeight w:val="617"/>
        </w:trPr>
        <w:tc>
          <w:tcPr>
            <w:tcW w:w="876" w:type="pct"/>
            <w:vAlign w:val="center"/>
          </w:tcPr>
          <w:p w14:paraId="43D84417" w14:textId="04BC76EB" w:rsidR="00277535" w:rsidRPr="009A412F" w:rsidRDefault="00E63BB4" w:rsidP="00E95C12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收據抬頭</w:t>
            </w:r>
          </w:p>
          <w:p w14:paraId="67925291" w14:textId="5573D3B4" w:rsid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(姓名</w:t>
            </w:r>
            <w:r w:rsidR="00B702A3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 xml:space="preserve"> 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或</w:t>
            </w:r>
          </w:p>
          <w:p w14:paraId="018A5C62" w14:textId="7D079516" w:rsidR="00E63BB4" w:rsidRPr="00E63BB4" w:rsidRDefault="00E63BB4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機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構名稱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296" w:type="pct"/>
          </w:tcPr>
          <w:p w14:paraId="0517BA5F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  <w:vertAlign w:val="subscript"/>
              </w:rPr>
            </w:pPr>
          </w:p>
        </w:tc>
        <w:tc>
          <w:tcPr>
            <w:tcW w:w="1070" w:type="pct"/>
            <w:vAlign w:val="center"/>
          </w:tcPr>
          <w:p w14:paraId="1113EF62" w14:textId="77777777" w:rsidR="00767208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身分證字號</w:t>
            </w:r>
            <w:r w:rsidR="00042289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或</w:t>
            </w:r>
            <w:r w:rsidR="00957F52"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</w:t>
            </w:r>
          </w:p>
          <w:p w14:paraId="68A4A81C" w14:textId="6472542B" w:rsidR="00277535" w:rsidRPr="009A412F" w:rsidRDefault="00277535" w:rsidP="00D349B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9A412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統一編號</w:t>
            </w:r>
          </w:p>
          <w:p w14:paraId="3F5B5225" w14:textId="7DFA3D8A" w:rsidR="00EB4E63" w:rsidRPr="005F5C3E" w:rsidRDefault="00EB4E63" w:rsidP="00F41F9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供電子申報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扣抵稅</w:t>
            </w:r>
            <w:r w:rsidR="00957337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使用</w:t>
            </w:r>
            <w:r w:rsidRPr="005F5C3E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1758" w:type="pct"/>
          </w:tcPr>
          <w:p w14:paraId="2D6B2996" w14:textId="77777777" w:rsidR="00277535" w:rsidRPr="005A1A80" w:rsidRDefault="00277535" w:rsidP="00E95C12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A65E24" w:rsidRPr="00FC6DD0" w14:paraId="52A35D6D" w14:textId="77777777" w:rsidTr="00B83C8D">
        <w:trPr>
          <w:trHeight w:val="1313"/>
        </w:trPr>
        <w:tc>
          <w:tcPr>
            <w:tcW w:w="876" w:type="pct"/>
            <w:vAlign w:val="center"/>
          </w:tcPr>
          <w:p w14:paraId="64BE4C4C" w14:textId="33CFCCEF" w:rsidR="00A65E24" w:rsidRDefault="00A65E24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聯繫窗口</w:t>
            </w:r>
            <w:r w:rsidR="00563A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="00D37A0B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與</w:t>
            </w:r>
          </w:p>
          <w:p w14:paraId="6B46D2A8" w14:textId="5B5E347C" w:rsidR="00D37A0B" w:rsidRDefault="00D37A0B" w:rsidP="00563A38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聯繫方式</w:t>
            </w:r>
          </w:p>
        </w:tc>
        <w:tc>
          <w:tcPr>
            <w:tcW w:w="4124" w:type="pct"/>
            <w:gridSpan w:val="3"/>
            <w:vAlign w:val="center"/>
          </w:tcPr>
          <w:p w14:paraId="00120A6B" w14:textId="77777777" w:rsidR="00A65E24" w:rsidRDefault="00A65E24" w:rsidP="00563A38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窗口姓名同收據抬頭</w:t>
            </w:r>
          </w:p>
          <w:p w14:paraId="4F265CEC" w14:textId="58483E3C" w:rsidR="00A65E24" w:rsidRPr="00090827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11680A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□窗口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姓名非收據抬頭，或為機構捐款，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請留</w:t>
            </w:r>
            <w:r w:rsidR="00145E46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聯繫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窗口姓名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  <w:p w14:paraId="0DC7B077" w14:textId="77777777" w:rsidR="00A65E24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(   )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行動電話：</w:t>
            </w:r>
          </w:p>
          <w:p w14:paraId="170C6C4C" w14:textId="40C98778" w:rsidR="00A65E24" w:rsidRPr="005A1A80" w:rsidRDefault="00A65E24" w:rsidP="00563A38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電子信箱：</w:t>
            </w:r>
          </w:p>
        </w:tc>
      </w:tr>
      <w:tr w:rsidR="00A65E24" w:rsidRPr="005A1A80" w14:paraId="7F2F1E67" w14:textId="77777777" w:rsidTr="00B83C8D">
        <w:tc>
          <w:tcPr>
            <w:tcW w:w="876" w:type="pct"/>
            <w:vAlign w:val="center"/>
          </w:tcPr>
          <w:p w14:paraId="019044D1" w14:textId="51A00369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收據寄送</w:t>
            </w:r>
          </w:p>
          <w:p w14:paraId="10563612" w14:textId="5E83CE5A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地址</w:t>
            </w:r>
          </w:p>
        </w:tc>
        <w:tc>
          <w:tcPr>
            <w:tcW w:w="4124" w:type="pct"/>
            <w:gridSpan w:val="3"/>
            <w:vAlign w:val="center"/>
          </w:tcPr>
          <w:p w14:paraId="566516F8" w14:textId="77777777" w:rsidR="00A65E24" w:rsidRPr="00703A22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703A22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□□□</w:t>
            </w:r>
          </w:p>
        </w:tc>
      </w:tr>
      <w:tr w:rsidR="00A65E24" w:rsidRPr="005A1A80" w14:paraId="04F54B9B" w14:textId="77777777" w:rsidTr="00B83C8D">
        <w:trPr>
          <w:trHeight w:val="760"/>
        </w:trPr>
        <w:tc>
          <w:tcPr>
            <w:tcW w:w="876" w:type="pct"/>
            <w:vAlign w:val="center"/>
          </w:tcPr>
          <w:p w14:paraId="3E021699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身分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別</w:t>
            </w:r>
          </w:p>
          <w:p w14:paraId="30288FD2" w14:textId="548CB8D2" w:rsidR="00A65E24" w:rsidRPr="00173E6D" w:rsidRDefault="00A65E24" w:rsidP="00A65E24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18"/>
                <w:szCs w:val="18"/>
              </w:rPr>
            </w:pP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可複選</w:t>
            </w:r>
            <w:r w:rsidRPr="00E63BB4">
              <w:rPr>
                <w:rFonts w:ascii="標楷體" w:eastAsia="標楷體" w:hAnsi="標楷體" w:cs="新細明體" w:hint="eastAsia"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4124" w:type="pct"/>
            <w:gridSpan w:val="3"/>
            <w:vAlign w:val="center"/>
          </w:tcPr>
          <w:p w14:paraId="63669F6E" w14:textId="321154D0" w:rsidR="00A65E24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□校友，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畢業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系級：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_</w:t>
            </w:r>
            <w:r>
              <w:rPr>
                <w:rFonts w:ascii="標楷體" w:eastAsia="標楷體" w:hAnsi="標楷體" w:cs="新細明體"/>
                <w:bCs/>
                <w:kern w:val="0"/>
                <w:szCs w:val="24"/>
              </w:rPr>
              <w:t>___________________________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□其他：</w:t>
            </w:r>
          </w:p>
          <w:p w14:paraId="7E365203" w14:textId="422F2B29" w:rsidR="00A65E24" w:rsidRPr="00863EDE" w:rsidRDefault="00A65E24" w:rsidP="0015292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□教職員工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非營利組織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□社會人士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□學生家長  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百人會員  </w:t>
            </w:r>
          </w:p>
        </w:tc>
      </w:tr>
      <w:tr w:rsidR="00A65E24" w:rsidRPr="005A1A80" w14:paraId="6227B093" w14:textId="77777777" w:rsidTr="00B83C8D">
        <w:trPr>
          <w:trHeight w:val="455"/>
        </w:trPr>
        <w:tc>
          <w:tcPr>
            <w:tcW w:w="876" w:type="pct"/>
            <w:vAlign w:val="center"/>
          </w:tcPr>
          <w:p w14:paraId="51623F5E" w14:textId="77777777" w:rsidR="00A65E24" w:rsidRPr="002D58C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服務單位</w:t>
            </w:r>
          </w:p>
        </w:tc>
        <w:tc>
          <w:tcPr>
            <w:tcW w:w="4124" w:type="pct"/>
            <w:gridSpan w:val="3"/>
            <w:vAlign w:val="center"/>
          </w:tcPr>
          <w:p w14:paraId="4125CC9E" w14:textId="67501210" w:rsidR="00A65E24" w:rsidRPr="002D58C0" w:rsidRDefault="00A65E24" w:rsidP="00D05847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機構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 xml:space="preserve">)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         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(職稱)</w:t>
            </w:r>
          </w:p>
        </w:tc>
      </w:tr>
      <w:tr w:rsidR="00A65E24" w:rsidRPr="005A1A80" w14:paraId="6E91B6FF" w14:textId="77777777" w:rsidTr="00B83C8D">
        <w:tc>
          <w:tcPr>
            <w:tcW w:w="876" w:type="pct"/>
            <w:vAlign w:val="center"/>
          </w:tcPr>
          <w:p w14:paraId="28FE7DA8" w14:textId="1F335486" w:rsidR="00A65E24" w:rsidRPr="00675738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捐款用途</w:t>
            </w:r>
          </w:p>
        </w:tc>
        <w:tc>
          <w:tcPr>
            <w:tcW w:w="4124" w:type="pct"/>
            <w:gridSpan w:val="3"/>
          </w:tcPr>
          <w:p w14:paraId="3DCD531A" w14:textId="654851F5" w:rsidR="00A65E24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="004F07D2" w:rsidRPr="00033E10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研發處</w:t>
            </w:r>
            <w:r w:rsidRPr="0067573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指定用途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類別：</w:t>
            </w:r>
          </w:p>
          <w:p w14:paraId="343CA0F2" w14:textId="6D354C8F" w:rsidR="004F07D2" w:rsidRDefault="00A65E24" w:rsidP="00627946">
            <w:pPr>
              <w:widowControl/>
              <w:spacing w:line="320" w:lineRule="exact"/>
              <w:ind w:leftChars="147" w:left="353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="004F07D2" w:rsidRPr="004F07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清華實驗室裝修及設備費用</w:t>
            </w:r>
          </w:p>
          <w:p w14:paraId="59D8E5D2" w14:textId="7129BE99" w:rsidR="004F07D2" w:rsidRDefault="00A65E24" w:rsidP="00627946">
            <w:pPr>
              <w:widowControl/>
              <w:spacing w:line="320" w:lineRule="exact"/>
              <w:ind w:leftChars="147" w:left="353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="004F07D2" w:rsidRPr="004F07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延攬及留任優秀教研人才，支持本校傑出人才發展基金設置</w:t>
            </w:r>
          </w:p>
          <w:p w14:paraId="50233439" w14:textId="73339386" w:rsidR="00A65E24" w:rsidRPr="00B0467B" w:rsidRDefault="00A65E24" w:rsidP="00B0467B">
            <w:pPr>
              <w:widowControl/>
              <w:spacing w:line="320" w:lineRule="exact"/>
              <w:ind w:leftChars="147" w:left="619" w:hangingChars="111" w:hanging="266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="004F07D2" w:rsidRPr="004F07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重大研發基金</w:t>
            </w:r>
            <w:r w:rsidR="00B0467B" w:rsidRPr="00B0467B">
              <w:rPr>
                <w:rFonts w:ascii="Times New Roman" w:eastAsia="標楷體" w:hAnsi="Times New Roman"/>
                <w:szCs w:val="24"/>
              </w:rPr>
              <w:t>(</w:t>
            </w:r>
            <w:r w:rsidR="00B0467B" w:rsidRPr="00B0467B">
              <w:rPr>
                <w:rFonts w:ascii="Times New Roman" w:eastAsia="標楷體" w:hAnsi="Times New Roman"/>
                <w:szCs w:val="24"/>
              </w:rPr>
              <w:t>如癌症、</w:t>
            </w:r>
            <w:proofErr w:type="gramStart"/>
            <w:r w:rsidR="00B0467B" w:rsidRPr="00B0467B">
              <w:rPr>
                <w:rFonts w:ascii="Times New Roman" w:eastAsia="標楷體" w:hAnsi="Times New Roman"/>
                <w:szCs w:val="24"/>
              </w:rPr>
              <w:t>綠能、物聯</w:t>
            </w:r>
            <w:proofErr w:type="gramEnd"/>
            <w:r w:rsidR="00B0467B" w:rsidRPr="00B0467B">
              <w:rPr>
                <w:rFonts w:ascii="Times New Roman" w:eastAsia="標楷體" w:hAnsi="Times New Roman"/>
                <w:szCs w:val="24"/>
              </w:rPr>
              <w:t>網、</w:t>
            </w:r>
            <w:proofErr w:type="gramStart"/>
            <w:r w:rsidR="00B0467B" w:rsidRPr="00B0467B">
              <w:rPr>
                <w:rFonts w:ascii="Times New Roman" w:eastAsia="標楷體" w:hAnsi="Times New Roman"/>
                <w:szCs w:val="24"/>
              </w:rPr>
              <w:t>後矽世代</w:t>
            </w:r>
            <w:proofErr w:type="gramEnd"/>
            <w:r w:rsidR="00B0467B" w:rsidRPr="00B0467B">
              <w:rPr>
                <w:rFonts w:ascii="Times New Roman" w:eastAsia="標楷體" w:hAnsi="Times New Roman"/>
                <w:szCs w:val="24"/>
              </w:rPr>
              <w:t>半導體技術、後</w:t>
            </w:r>
            <w:r w:rsidR="00B0467B" w:rsidRPr="00B0467B">
              <w:rPr>
                <w:rFonts w:ascii="Times New Roman" w:eastAsia="標楷體" w:hAnsi="Times New Roman"/>
                <w:szCs w:val="24"/>
              </w:rPr>
              <w:t>5G</w:t>
            </w:r>
            <w:r w:rsidR="00B0467B" w:rsidRPr="00B0467B">
              <w:rPr>
                <w:rFonts w:ascii="Times New Roman" w:eastAsia="標楷體" w:hAnsi="Times New Roman"/>
                <w:szCs w:val="24"/>
              </w:rPr>
              <w:t>無線網路等</w:t>
            </w:r>
            <w:r w:rsidR="00B0467B" w:rsidRPr="00B0467B">
              <w:rPr>
                <w:rFonts w:ascii="Times New Roman" w:eastAsia="標楷體" w:hAnsi="Times New Roman"/>
                <w:szCs w:val="24"/>
              </w:rPr>
              <w:t>)</w:t>
            </w:r>
          </w:p>
          <w:p w14:paraId="3F93C682" w14:textId="5E511973" w:rsidR="00D03996" w:rsidRDefault="00D03996" w:rsidP="00627946">
            <w:pPr>
              <w:widowControl/>
              <w:spacing w:line="320" w:lineRule="exact"/>
              <w:ind w:leftChars="147" w:left="353"/>
              <w:jc w:val="both"/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Pr="004F07D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國際交流</w:t>
            </w:r>
            <w:bookmarkStart w:id="0" w:name="_GoBack"/>
            <w:bookmarkEnd w:id="0"/>
          </w:p>
          <w:p w14:paraId="1655E3F2" w14:textId="07839754" w:rsidR="00D03996" w:rsidRDefault="004F07D2" w:rsidP="00627946">
            <w:pPr>
              <w:widowControl/>
              <w:spacing w:line="320" w:lineRule="exact"/>
              <w:ind w:leftChars="147" w:left="353"/>
              <w:jc w:val="both"/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□</w:t>
            </w:r>
            <w:r w:rsidR="00D03996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研發業務推動</w:t>
            </w:r>
          </w:p>
          <w:p w14:paraId="46275918" w14:textId="798E79DB" w:rsidR="00A65E24" w:rsidRPr="00675738" w:rsidRDefault="00A65E24" w:rsidP="00A65E2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FF0000"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 w:rsidRPr="00675738"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不指定用途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8"/>
              </w:rPr>
              <w:t>(清華校務基金)：由學校統籌運用，以發揮最大綜效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  <w:tr w:rsidR="00A65E24" w:rsidRPr="005A1A80" w14:paraId="3E8F5620" w14:textId="77777777" w:rsidTr="00B83C8D">
        <w:trPr>
          <w:trHeight w:val="496"/>
        </w:trPr>
        <w:tc>
          <w:tcPr>
            <w:tcW w:w="876" w:type="pct"/>
            <w:vAlign w:val="center"/>
          </w:tcPr>
          <w:p w14:paraId="0C095D4B" w14:textId="7340AA43" w:rsidR="00A65E24" w:rsidRPr="002D58C0" w:rsidRDefault="00A65E24" w:rsidP="00C309FC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捐款金額</w:t>
            </w:r>
          </w:p>
        </w:tc>
        <w:tc>
          <w:tcPr>
            <w:tcW w:w="4124" w:type="pct"/>
            <w:gridSpan w:val="3"/>
            <w:vAlign w:val="center"/>
          </w:tcPr>
          <w:p w14:paraId="5E4CACD5" w14:textId="397AD93E" w:rsidR="00A65E24" w:rsidRPr="002D58C0" w:rsidRDefault="00A65E24" w:rsidP="00C309FC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4"/>
              </w:rPr>
            </w:pP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新臺幣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</w:rPr>
              <w:t xml:space="preserve">                  </w:t>
            </w:r>
            <w:r w:rsidRPr="002D58C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Cs w:val="24"/>
              </w:rPr>
              <w:t>元整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(若使用信用卡</w:t>
            </w:r>
            <w:r w:rsidRPr="0021067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0"/>
                <w:szCs w:val="20"/>
              </w:rPr>
              <w:t>定期定額</w:t>
            </w:r>
            <w:r w:rsidRPr="0021067C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，請於捐款方式欄位填寫金額)</w:t>
            </w:r>
          </w:p>
        </w:tc>
      </w:tr>
      <w:tr w:rsidR="00A65E24" w:rsidRPr="005A1A80" w14:paraId="55A6A357" w14:textId="77777777" w:rsidTr="00B83C8D">
        <w:trPr>
          <w:trHeight w:val="418"/>
        </w:trPr>
        <w:tc>
          <w:tcPr>
            <w:tcW w:w="876" w:type="pct"/>
            <w:vAlign w:val="center"/>
          </w:tcPr>
          <w:p w14:paraId="59CCFCCE" w14:textId="32218E06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6E6439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致謝抬頭</w:t>
            </w:r>
          </w:p>
        </w:tc>
        <w:tc>
          <w:tcPr>
            <w:tcW w:w="4124" w:type="pct"/>
            <w:gridSpan w:val="3"/>
            <w:vAlign w:val="center"/>
          </w:tcPr>
          <w:p w14:paraId="280B541D" w14:textId="43A3B8F5" w:rsidR="00A65E24" w:rsidRPr="005A1A80" w:rsidRDefault="00A65E24" w:rsidP="00EF09C5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其他：                    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不需致謝感謝函(狀)及禮品</w:t>
            </w:r>
          </w:p>
        </w:tc>
      </w:tr>
      <w:tr w:rsidR="00A65E24" w:rsidRPr="005A1A80" w14:paraId="7B969194" w14:textId="77777777" w:rsidTr="00B83C8D">
        <w:trPr>
          <w:trHeight w:val="368"/>
        </w:trPr>
        <w:tc>
          <w:tcPr>
            <w:tcW w:w="876" w:type="pct"/>
            <w:vAlign w:val="center"/>
          </w:tcPr>
          <w:p w14:paraId="6BF1D298" w14:textId="77777777" w:rsidR="00A65E24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公開徵信</w:t>
            </w:r>
          </w:p>
          <w:p w14:paraId="557B96AC" w14:textId="12E4EE91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芳名錄</w:t>
            </w:r>
          </w:p>
        </w:tc>
        <w:tc>
          <w:tcPr>
            <w:tcW w:w="4124" w:type="pct"/>
            <w:gridSpan w:val="3"/>
          </w:tcPr>
          <w:p w14:paraId="3BF7D52A" w14:textId="4D87C96F" w:rsidR="00A65E24" w:rsidRDefault="00A65E24" w:rsidP="00A65E24">
            <w:pPr>
              <w:spacing w:line="320" w:lineRule="exact"/>
              <w:ind w:left="302" w:hangingChars="126" w:hanging="302"/>
              <w:jc w:val="both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收據抬頭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□同</w:t>
            </w:r>
            <w:r w:rsidRPr="00C91238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「致謝抬頭」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   </w:t>
            </w: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□不同意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(將統一以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愛校人士</w:t>
            </w:r>
            <w:r>
              <w:rPr>
                <w:rFonts w:ascii="新細明體" w:hAnsi="新細明體" w:cs="新細明體" w:hint="eastAsia"/>
                <w:bCs/>
                <w:kern w:val="0"/>
                <w:szCs w:val="24"/>
              </w:rPr>
              <w:t>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公告) </w:t>
            </w:r>
          </w:p>
          <w:p w14:paraId="01502B37" w14:textId="628C5ED0" w:rsidR="00A65E24" w:rsidRPr="006E2E73" w:rsidRDefault="00A65E24" w:rsidP="00A65E24">
            <w:pPr>
              <w:spacing w:line="320" w:lineRule="exact"/>
              <w:ind w:left="252" w:hangingChars="126" w:hanging="252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*芳名錄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(含捐款金額、捐款用途)</w:t>
            </w:r>
            <w:r w:rsidRPr="006E2E73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將刊登於本校相關網站或刊物上</w:t>
            </w:r>
          </w:p>
        </w:tc>
      </w:tr>
      <w:tr w:rsidR="00A65E24" w:rsidRPr="005A1A80" w14:paraId="04F93D01" w14:textId="77777777" w:rsidTr="00B83C8D">
        <w:tc>
          <w:tcPr>
            <w:tcW w:w="5000" w:type="pct"/>
            <w:gridSpan w:val="4"/>
            <w:shd w:val="clear" w:color="auto" w:fill="EBD3E8"/>
          </w:tcPr>
          <w:p w14:paraId="3E70B5BF" w14:textId="77777777" w:rsidR="00A65E24" w:rsidRPr="005A1A80" w:rsidRDefault="00A65E24" w:rsidP="00A65E24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捐款方式（以下請擇</w:t>
            </w:r>
            <w:proofErr w:type="gramStart"/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</w:t>
            </w:r>
            <w:proofErr w:type="gramEnd"/>
            <w:r w:rsidRPr="005A1A80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填寫）</w:t>
            </w:r>
          </w:p>
        </w:tc>
      </w:tr>
      <w:tr w:rsidR="00A65E24" w:rsidRPr="005A1A80" w14:paraId="4312C2CA" w14:textId="77777777" w:rsidTr="00B83C8D">
        <w:trPr>
          <w:trHeight w:val="952"/>
        </w:trPr>
        <w:tc>
          <w:tcPr>
            <w:tcW w:w="876" w:type="pct"/>
            <w:vAlign w:val="center"/>
          </w:tcPr>
          <w:p w14:paraId="5B24C096" w14:textId="6F4293A2" w:rsidR="00A65E24" w:rsidRPr="00E308A4" w:rsidRDefault="00A65E24" w:rsidP="00B83C8D">
            <w:pPr>
              <w:widowControl/>
              <w:spacing w:line="320" w:lineRule="exact"/>
              <w:ind w:left="300" w:hangingChars="150" w:hanging="300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</w:t>
            </w: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  <w:shd w:val="clear" w:color="auto" w:fill="FFFFFF" w:themeFill="background1"/>
              </w:rPr>
              <w:t>銀行臨櫃匯款</w:t>
            </w:r>
          </w:p>
        </w:tc>
        <w:tc>
          <w:tcPr>
            <w:tcW w:w="4124" w:type="pct"/>
            <w:gridSpan w:val="3"/>
            <w:vAlign w:val="center"/>
          </w:tcPr>
          <w:p w14:paraId="2BFD17DB" w14:textId="77777777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臺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灣銀行新竹分行(銀行代碼004)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，戶名：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國立清華大學401專戶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，帳號：</w:t>
            </w:r>
            <w:r w:rsidRPr="00FF7351"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  <w:t>015-036-070041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</w:p>
          <w:p w14:paraId="2788EC79" w14:textId="365D360A" w:rsidR="00A65E24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</w:t>
            </w:r>
            <w:proofErr w:type="gramStart"/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填妥本單</w:t>
            </w:r>
            <w:proofErr w:type="gramEnd"/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並連同匯款收據或轉帳明細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</w:t>
            </w:r>
            <w:r w:rsidRPr="00FF7351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傳真、郵寄或掃描email至本校財務規劃室。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(請註明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</w:rPr>
              <w:t>捐款用途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)</w:t>
            </w:r>
          </w:p>
          <w:p w14:paraId="4AE4B579" w14:textId="77777777" w:rsidR="00A65E24" w:rsidRPr="00FF7351" w:rsidRDefault="00A65E24" w:rsidP="00533514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*請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於匯款後</w:t>
            </w:r>
            <w:r w:rsidRPr="00FE6F1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提供匯款單據上的匯款人名稱：_</w:t>
            </w:r>
            <w:r w:rsidRPr="00FE6F11">
              <w:rPr>
                <w:rFonts w:ascii="標楷體" w:eastAsia="標楷體" w:hAnsi="標楷體" w:cs="新細明體"/>
                <w:bCs/>
                <w:color w:val="FF0000"/>
                <w:kern w:val="0"/>
                <w:sz w:val="20"/>
                <w:szCs w:val="20"/>
              </w:rPr>
              <w:t>______________________________________</w:t>
            </w: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 xml:space="preserve"> (以利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對帳用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A65E24" w:rsidRPr="005A1A80" w14:paraId="47FF3578" w14:textId="77777777" w:rsidTr="00B83C8D">
        <w:trPr>
          <w:trHeight w:val="548"/>
        </w:trPr>
        <w:tc>
          <w:tcPr>
            <w:tcW w:w="876" w:type="pct"/>
            <w:vAlign w:val="center"/>
          </w:tcPr>
          <w:p w14:paraId="17E91208" w14:textId="729EB941" w:rsidR="00A65E24" w:rsidRPr="009C3419" w:rsidRDefault="00A65E24" w:rsidP="00B83C8D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 w:rsidRPr="009C3419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□現金或支票</w:t>
            </w:r>
          </w:p>
        </w:tc>
        <w:tc>
          <w:tcPr>
            <w:tcW w:w="4124" w:type="pct"/>
            <w:gridSpan w:val="3"/>
            <w:vAlign w:val="center"/>
          </w:tcPr>
          <w:p w14:paraId="6365807D" w14:textId="6F6AEFF3" w:rsidR="00A65E24" w:rsidRPr="00131602" w:rsidRDefault="00A65E24" w:rsidP="00533514">
            <w:pPr>
              <w:widowControl/>
              <w:spacing w:line="240" w:lineRule="exact"/>
              <w:jc w:val="both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支票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抬頭「國立清華大學」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，並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請註明</w:t>
            </w:r>
            <w:r w:rsidRPr="007177E0">
              <w:rPr>
                <w:rFonts w:ascii="標楷體" w:eastAsia="標楷體" w:hAnsi="標楷體" w:cs="新細明體" w:hint="eastAsia"/>
                <w:b/>
                <w:kern w:val="0"/>
                <w:sz w:val="20"/>
                <w:szCs w:val="20"/>
                <w:u w:val="single"/>
              </w:rPr>
              <w:t>禁止背書轉讓</w:t>
            </w:r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，請</w:t>
            </w:r>
            <w:proofErr w:type="gramStart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填妥本單</w:t>
            </w:r>
            <w:proofErr w:type="gramEnd"/>
            <w:r w:rsidRPr="00131602">
              <w:rPr>
                <w:rFonts w:ascii="標楷體" w:eastAsia="標楷體" w:hAnsi="標楷體" w:cs="新細明體" w:hint="eastAsia"/>
                <w:bCs/>
                <w:kern w:val="0"/>
                <w:sz w:val="20"/>
                <w:szCs w:val="20"/>
              </w:rPr>
              <w:t>並連同現金或支票，以掛號寄至本校財務規劃室。</w:t>
            </w:r>
          </w:p>
        </w:tc>
      </w:tr>
    </w:tbl>
    <w:p w14:paraId="4DFB6336" w14:textId="38C6D241" w:rsidR="00E308A4" w:rsidRPr="000F2C84" w:rsidRDefault="004E2B4F" w:rsidP="00AF07E0">
      <w:pPr>
        <w:widowControl/>
        <w:spacing w:line="240" w:lineRule="exact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20"/>
          <w:szCs w:val="20"/>
        </w:rPr>
      </w:pPr>
      <w:r w:rsidRPr="000F2C84">
        <w:rPr>
          <w:rFonts w:ascii="標楷體" w:eastAsia="標楷體" w:hAnsi="標楷體" w:cs="新細明體" w:hint="eastAsia"/>
          <w:bCs/>
          <w:color w:val="000000" w:themeColor="text1"/>
          <w:kern w:val="0"/>
          <w:sz w:val="20"/>
          <w:szCs w:val="20"/>
        </w:rPr>
        <w:t>*本校係遵守「個人資料保護法」相關規範，基於辦理捐款相關業務，蒐集、處理及利用捐款人的個人資料。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202</w:t>
      </w:r>
      <w:r w:rsidR="00407F5C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3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/0</w:t>
      </w:r>
      <w:r w:rsidR="007206D6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1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/</w:t>
      </w:r>
      <w:r w:rsidR="007206D6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1</w:t>
      </w:r>
      <w:r w:rsidR="00407F5C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9</w:t>
      </w:r>
      <w:r w:rsidR="007206D6" w:rsidRPr="00E835CE">
        <w:rPr>
          <w:rFonts w:ascii="標楷體" w:eastAsia="標楷體" w:hAnsi="標楷體" w:cs="新細明體" w:hint="eastAsia"/>
          <w:bCs/>
          <w:kern w:val="0"/>
          <w:sz w:val="16"/>
          <w:szCs w:val="16"/>
        </w:rPr>
        <w:t>修訂</w:t>
      </w:r>
    </w:p>
    <w:p w14:paraId="28F2F0C5" w14:textId="42BF1508" w:rsidR="00AF07E0" w:rsidRDefault="007206D6" w:rsidP="007206D6">
      <w:pPr>
        <w:widowControl/>
        <w:spacing w:line="240" w:lineRule="exact"/>
        <w:ind w:right="160"/>
        <w:jc w:val="right"/>
        <w:rPr>
          <w:rFonts w:ascii="標楷體" w:eastAsia="標楷體" w:hAnsi="標楷體" w:cs="新細明體"/>
          <w:bCs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bCs/>
          <w:kern w:val="0"/>
          <w:sz w:val="16"/>
          <w:szCs w:val="16"/>
        </w:rPr>
        <w:t xml:space="preserve">    </w:t>
      </w:r>
    </w:p>
    <w:p w14:paraId="1F3B296E" w14:textId="2933F952" w:rsidR="00277535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國立清華大學財務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發展組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076AD4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 </w:t>
      </w:r>
      <w:r w:rsidR="00DA39D6"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電話：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03-5162487(</w:t>
      </w:r>
      <w:r w:rsidR="00C54AA3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林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小姐)</w:t>
      </w:r>
      <w:r w:rsidR="00DA39D6" w:rsidRPr="00454495">
        <w:rPr>
          <w:rFonts w:ascii="標楷體" w:eastAsia="標楷體" w:hAnsi="標楷體" w:cs="新細明體" w:hint="eastAsia"/>
          <w:b/>
          <w:bCs/>
          <w:kern w:val="0"/>
          <w:sz w:val="20"/>
          <w:szCs w:val="20"/>
        </w:rPr>
        <w:t>、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03-5162488</w:t>
      </w:r>
      <w:r w:rsidR="00DA39D6"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(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馮</w:t>
      </w:r>
      <w:r w:rsidR="00DA39D6"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小姐)</w:t>
      </w:r>
      <w:r w:rsidR="00DA39D6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</w:t>
      </w:r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傳真：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>03-5162489</w:t>
      </w:r>
    </w:p>
    <w:p w14:paraId="44CA639E" w14:textId="64689221" w:rsidR="001C2C41" w:rsidRPr="00454495" w:rsidRDefault="00277535" w:rsidP="00181322">
      <w:pPr>
        <w:widowControl/>
        <w:spacing w:line="240" w:lineRule="exact"/>
        <w:rPr>
          <w:rFonts w:ascii="標楷體" w:eastAsia="標楷體" w:hAnsi="標楷體" w:cs="新細明體"/>
          <w:bCs/>
          <w:kern w:val="0"/>
          <w:sz w:val="20"/>
          <w:szCs w:val="20"/>
        </w:rPr>
      </w:pP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Email：</w:t>
      </w:r>
      <w:hyperlink r:id="rId8" w:history="1"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fina@m</w:t>
        </w:r>
        <w:r w:rsidR="00E32575" w:rsidRPr="00801DD7">
          <w:rPr>
            <w:rStyle w:val="ad"/>
            <w:rFonts w:ascii="標楷體" w:eastAsia="標楷體" w:hAnsi="標楷體" w:hint="eastAsia"/>
            <w:sz w:val="20"/>
            <w:szCs w:val="20"/>
          </w:rPr>
          <w:t>y</w:t>
        </w:r>
        <w:r w:rsidR="00E32575" w:rsidRPr="00801DD7">
          <w:rPr>
            <w:rStyle w:val="ad"/>
            <w:rFonts w:ascii="標楷體" w:eastAsia="標楷體" w:hAnsi="標楷體"/>
            <w:sz w:val="20"/>
            <w:szCs w:val="20"/>
          </w:rPr>
          <w:t>.nthu.edu.tw</w:t>
        </w:r>
      </w:hyperlink>
      <w:r w:rsidR="00FB3154"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    </w:t>
      </w:r>
      <w:r w:rsidRPr="00454495">
        <w:rPr>
          <w:rFonts w:ascii="標楷體" w:eastAsia="標楷體" w:hAnsi="標楷體" w:cs="新細明體"/>
          <w:bCs/>
          <w:kern w:val="0"/>
          <w:sz w:val="20"/>
          <w:szCs w:val="20"/>
        </w:rPr>
        <w:t>地址：30013新竹市光復路二段101號</w:t>
      </w:r>
      <w:r w:rsidRPr="00454495">
        <w:rPr>
          <w:rFonts w:ascii="標楷體" w:eastAsia="標楷體" w:hAnsi="標楷體" w:cs="新細明體" w:hint="eastAsia"/>
          <w:bCs/>
          <w:kern w:val="0"/>
          <w:sz w:val="20"/>
          <w:szCs w:val="20"/>
        </w:rPr>
        <w:t xml:space="preserve">(旺宏館R718)     </w:t>
      </w:r>
      <w:hyperlink r:id="rId9" w:history="1">
        <w:r w:rsidR="00703A22" w:rsidRPr="00350B97">
          <w:rPr>
            <w:rStyle w:val="ad"/>
            <w:rFonts w:ascii="標楷體" w:eastAsia="標楷體" w:hAnsi="標楷體"/>
            <w:sz w:val="20"/>
            <w:szCs w:val="20"/>
          </w:rPr>
          <w:t>https://giving.nthu.edu.tw</w:t>
        </w:r>
      </w:hyperlink>
    </w:p>
    <w:sectPr w:rsidR="001C2C41" w:rsidRPr="00454495" w:rsidSect="005E389F">
      <w:type w:val="continuous"/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DE20E" w14:textId="77777777" w:rsidR="00F57FEA" w:rsidRDefault="00F57FEA" w:rsidP="00B01DC7">
      <w:r>
        <w:separator/>
      </w:r>
    </w:p>
  </w:endnote>
  <w:endnote w:type="continuationSeparator" w:id="0">
    <w:p w14:paraId="392CB3D7" w14:textId="77777777" w:rsidR="00F57FEA" w:rsidRDefault="00F57FEA" w:rsidP="00B0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B97B8" w14:textId="77777777" w:rsidR="00F57FEA" w:rsidRDefault="00F57FEA" w:rsidP="00B01DC7">
      <w:r>
        <w:separator/>
      </w:r>
    </w:p>
  </w:footnote>
  <w:footnote w:type="continuationSeparator" w:id="0">
    <w:p w14:paraId="626979F0" w14:textId="77777777" w:rsidR="00F57FEA" w:rsidRDefault="00F57FEA" w:rsidP="00B0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598CD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33000C2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64A145C0"/>
    <w:multiLevelType w:val="hybridMultilevel"/>
    <w:tmpl w:val="2326E7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CE3677F"/>
    <w:multiLevelType w:val="hybridMultilevel"/>
    <w:tmpl w:val="84EE3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2ABCDEB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CBD"/>
    <w:rsid w:val="000015D4"/>
    <w:rsid w:val="00010315"/>
    <w:rsid w:val="00017078"/>
    <w:rsid w:val="000217D9"/>
    <w:rsid w:val="00033E10"/>
    <w:rsid w:val="00040377"/>
    <w:rsid w:val="00042289"/>
    <w:rsid w:val="00055988"/>
    <w:rsid w:val="00055D1B"/>
    <w:rsid w:val="00065C97"/>
    <w:rsid w:val="00070A3F"/>
    <w:rsid w:val="00075B12"/>
    <w:rsid w:val="00076AD4"/>
    <w:rsid w:val="000807B0"/>
    <w:rsid w:val="00082AAC"/>
    <w:rsid w:val="0008471D"/>
    <w:rsid w:val="00090827"/>
    <w:rsid w:val="000A5487"/>
    <w:rsid w:val="000A62D3"/>
    <w:rsid w:val="000B0E92"/>
    <w:rsid w:val="000B3A7A"/>
    <w:rsid w:val="000C090B"/>
    <w:rsid w:val="000C6302"/>
    <w:rsid w:val="000C6A17"/>
    <w:rsid w:val="000D2D1A"/>
    <w:rsid w:val="000D363D"/>
    <w:rsid w:val="000D760E"/>
    <w:rsid w:val="000E4113"/>
    <w:rsid w:val="000E5A30"/>
    <w:rsid w:val="000F2C84"/>
    <w:rsid w:val="000F6874"/>
    <w:rsid w:val="00107351"/>
    <w:rsid w:val="001100F2"/>
    <w:rsid w:val="001165F2"/>
    <w:rsid w:val="0012057F"/>
    <w:rsid w:val="001212A9"/>
    <w:rsid w:val="001232D4"/>
    <w:rsid w:val="001250C9"/>
    <w:rsid w:val="00131602"/>
    <w:rsid w:val="00136761"/>
    <w:rsid w:val="00145E46"/>
    <w:rsid w:val="00146578"/>
    <w:rsid w:val="00152920"/>
    <w:rsid w:val="00155015"/>
    <w:rsid w:val="00156D46"/>
    <w:rsid w:val="001640CA"/>
    <w:rsid w:val="001645A3"/>
    <w:rsid w:val="00172D5E"/>
    <w:rsid w:val="00173E6D"/>
    <w:rsid w:val="00181322"/>
    <w:rsid w:val="00181947"/>
    <w:rsid w:val="00181EC8"/>
    <w:rsid w:val="00182152"/>
    <w:rsid w:val="00183CBD"/>
    <w:rsid w:val="001872C0"/>
    <w:rsid w:val="00190B9F"/>
    <w:rsid w:val="00195471"/>
    <w:rsid w:val="001954FE"/>
    <w:rsid w:val="00196919"/>
    <w:rsid w:val="0019749D"/>
    <w:rsid w:val="001A10D8"/>
    <w:rsid w:val="001A44F2"/>
    <w:rsid w:val="001B0079"/>
    <w:rsid w:val="001B1D01"/>
    <w:rsid w:val="001B2157"/>
    <w:rsid w:val="001C14AB"/>
    <w:rsid w:val="001C2C41"/>
    <w:rsid w:val="001C3EE9"/>
    <w:rsid w:val="001C4789"/>
    <w:rsid w:val="001E0D17"/>
    <w:rsid w:val="001E18E0"/>
    <w:rsid w:val="001E25D9"/>
    <w:rsid w:val="001E53E5"/>
    <w:rsid w:val="001F32D5"/>
    <w:rsid w:val="001F61D1"/>
    <w:rsid w:val="001F6B75"/>
    <w:rsid w:val="00204354"/>
    <w:rsid w:val="0021067C"/>
    <w:rsid w:val="00210851"/>
    <w:rsid w:val="00214B90"/>
    <w:rsid w:val="002228C6"/>
    <w:rsid w:val="00223B18"/>
    <w:rsid w:val="002256B0"/>
    <w:rsid w:val="00226188"/>
    <w:rsid w:val="00234FDF"/>
    <w:rsid w:val="002378D5"/>
    <w:rsid w:val="0025086C"/>
    <w:rsid w:val="00253E6F"/>
    <w:rsid w:val="00255EC7"/>
    <w:rsid w:val="00261035"/>
    <w:rsid w:val="00261718"/>
    <w:rsid w:val="00262345"/>
    <w:rsid w:val="002634EB"/>
    <w:rsid w:val="00263F5A"/>
    <w:rsid w:val="00276068"/>
    <w:rsid w:val="00277535"/>
    <w:rsid w:val="00277703"/>
    <w:rsid w:val="00277CF1"/>
    <w:rsid w:val="00281580"/>
    <w:rsid w:val="00282D1D"/>
    <w:rsid w:val="00290A20"/>
    <w:rsid w:val="002917A5"/>
    <w:rsid w:val="0029486D"/>
    <w:rsid w:val="002A18BF"/>
    <w:rsid w:val="002A5D72"/>
    <w:rsid w:val="002A6FA2"/>
    <w:rsid w:val="002A7604"/>
    <w:rsid w:val="002B34F7"/>
    <w:rsid w:val="002B3C9E"/>
    <w:rsid w:val="002B5379"/>
    <w:rsid w:val="002C7AA9"/>
    <w:rsid w:val="002D1A53"/>
    <w:rsid w:val="002D58C0"/>
    <w:rsid w:val="002E0CF9"/>
    <w:rsid w:val="002E510B"/>
    <w:rsid w:val="002E5A22"/>
    <w:rsid w:val="002E7401"/>
    <w:rsid w:val="002F0606"/>
    <w:rsid w:val="002F175F"/>
    <w:rsid w:val="002F35BF"/>
    <w:rsid w:val="002F5C18"/>
    <w:rsid w:val="002F6718"/>
    <w:rsid w:val="00302E23"/>
    <w:rsid w:val="0030535D"/>
    <w:rsid w:val="0031473D"/>
    <w:rsid w:val="00316C2E"/>
    <w:rsid w:val="00317620"/>
    <w:rsid w:val="00326CF6"/>
    <w:rsid w:val="00332323"/>
    <w:rsid w:val="00333CC3"/>
    <w:rsid w:val="00341CB8"/>
    <w:rsid w:val="003472F8"/>
    <w:rsid w:val="00361CB0"/>
    <w:rsid w:val="00367EAB"/>
    <w:rsid w:val="00372922"/>
    <w:rsid w:val="00372A5D"/>
    <w:rsid w:val="0037659B"/>
    <w:rsid w:val="00380009"/>
    <w:rsid w:val="00380872"/>
    <w:rsid w:val="003A0AD6"/>
    <w:rsid w:val="003A16C8"/>
    <w:rsid w:val="003A184A"/>
    <w:rsid w:val="003A50C6"/>
    <w:rsid w:val="003C0392"/>
    <w:rsid w:val="003C05A4"/>
    <w:rsid w:val="003C3646"/>
    <w:rsid w:val="003C677C"/>
    <w:rsid w:val="003D2041"/>
    <w:rsid w:val="003D4F50"/>
    <w:rsid w:val="003E6069"/>
    <w:rsid w:val="003F1612"/>
    <w:rsid w:val="003F2E60"/>
    <w:rsid w:val="003F3821"/>
    <w:rsid w:val="003F47DD"/>
    <w:rsid w:val="00400C04"/>
    <w:rsid w:val="004033A6"/>
    <w:rsid w:val="00404C84"/>
    <w:rsid w:val="00407F5C"/>
    <w:rsid w:val="0041448D"/>
    <w:rsid w:val="00416AB1"/>
    <w:rsid w:val="0042250C"/>
    <w:rsid w:val="00425937"/>
    <w:rsid w:val="00432A57"/>
    <w:rsid w:val="00437251"/>
    <w:rsid w:val="0044471C"/>
    <w:rsid w:val="0044605E"/>
    <w:rsid w:val="004465FF"/>
    <w:rsid w:val="00450778"/>
    <w:rsid w:val="00451CE7"/>
    <w:rsid w:val="00454495"/>
    <w:rsid w:val="004570D1"/>
    <w:rsid w:val="00457DB2"/>
    <w:rsid w:val="0046006C"/>
    <w:rsid w:val="0046013B"/>
    <w:rsid w:val="0046674F"/>
    <w:rsid w:val="00472D05"/>
    <w:rsid w:val="00477DA9"/>
    <w:rsid w:val="00480F12"/>
    <w:rsid w:val="004844E6"/>
    <w:rsid w:val="00492F61"/>
    <w:rsid w:val="00493A01"/>
    <w:rsid w:val="004948FD"/>
    <w:rsid w:val="004A2CA8"/>
    <w:rsid w:val="004A5311"/>
    <w:rsid w:val="004A6C4E"/>
    <w:rsid w:val="004B1656"/>
    <w:rsid w:val="004B2AE9"/>
    <w:rsid w:val="004B4DB1"/>
    <w:rsid w:val="004C5B3F"/>
    <w:rsid w:val="004E2B4F"/>
    <w:rsid w:val="004E3396"/>
    <w:rsid w:val="004E43EA"/>
    <w:rsid w:val="004F07D2"/>
    <w:rsid w:val="004F30B0"/>
    <w:rsid w:val="00501C7B"/>
    <w:rsid w:val="005057E2"/>
    <w:rsid w:val="0052089F"/>
    <w:rsid w:val="005239F4"/>
    <w:rsid w:val="00533514"/>
    <w:rsid w:val="00536097"/>
    <w:rsid w:val="0054036D"/>
    <w:rsid w:val="005404F7"/>
    <w:rsid w:val="0054287C"/>
    <w:rsid w:val="00544B04"/>
    <w:rsid w:val="00545F83"/>
    <w:rsid w:val="00561CED"/>
    <w:rsid w:val="00563A38"/>
    <w:rsid w:val="00564D82"/>
    <w:rsid w:val="00566339"/>
    <w:rsid w:val="005715BD"/>
    <w:rsid w:val="00577A66"/>
    <w:rsid w:val="00595373"/>
    <w:rsid w:val="005A1A80"/>
    <w:rsid w:val="005A1DDD"/>
    <w:rsid w:val="005A648A"/>
    <w:rsid w:val="005A7727"/>
    <w:rsid w:val="005B462F"/>
    <w:rsid w:val="005B6291"/>
    <w:rsid w:val="005C0284"/>
    <w:rsid w:val="005C7BF7"/>
    <w:rsid w:val="005D0164"/>
    <w:rsid w:val="005D6719"/>
    <w:rsid w:val="005E169C"/>
    <w:rsid w:val="005E313E"/>
    <w:rsid w:val="005E389F"/>
    <w:rsid w:val="005E5151"/>
    <w:rsid w:val="005E63A8"/>
    <w:rsid w:val="005E6B7C"/>
    <w:rsid w:val="005F3CE2"/>
    <w:rsid w:val="005F5C3E"/>
    <w:rsid w:val="006000F1"/>
    <w:rsid w:val="00602758"/>
    <w:rsid w:val="00612953"/>
    <w:rsid w:val="0061552F"/>
    <w:rsid w:val="0061618F"/>
    <w:rsid w:val="00627946"/>
    <w:rsid w:val="00632B3C"/>
    <w:rsid w:val="00641C83"/>
    <w:rsid w:val="0064418B"/>
    <w:rsid w:val="00650A79"/>
    <w:rsid w:val="006648D8"/>
    <w:rsid w:val="0066534F"/>
    <w:rsid w:val="0066737A"/>
    <w:rsid w:val="00672161"/>
    <w:rsid w:val="00674905"/>
    <w:rsid w:val="00675738"/>
    <w:rsid w:val="006801D6"/>
    <w:rsid w:val="006858EE"/>
    <w:rsid w:val="00685A36"/>
    <w:rsid w:val="00692899"/>
    <w:rsid w:val="006940BC"/>
    <w:rsid w:val="006A1AFB"/>
    <w:rsid w:val="006A62B1"/>
    <w:rsid w:val="006A744E"/>
    <w:rsid w:val="006B2A58"/>
    <w:rsid w:val="006B635C"/>
    <w:rsid w:val="006C54F1"/>
    <w:rsid w:val="006D39B9"/>
    <w:rsid w:val="006D3A6B"/>
    <w:rsid w:val="006D6A27"/>
    <w:rsid w:val="006E2E73"/>
    <w:rsid w:val="006E2EBF"/>
    <w:rsid w:val="006E3052"/>
    <w:rsid w:val="006E61BB"/>
    <w:rsid w:val="006E6439"/>
    <w:rsid w:val="00703A22"/>
    <w:rsid w:val="00706669"/>
    <w:rsid w:val="00707DD5"/>
    <w:rsid w:val="00713F3B"/>
    <w:rsid w:val="0071495D"/>
    <w:rsid w:val="00714D66"/>
    <w:rsid w:val="007177E0"/>
    <w:rsid w:val="007206D6"/>
    <w:rsid w:val="00721A39"/>
    <w:rsid w:val="00767208"/>
    <w:rsid w:val="007677B0"/>
    <w:rsid w:val="007731E7"/>
    <w:rsid w:val="00776319"/>
    <w:rsid w:val="007833B0"/>
    <w:rsid w:val="007849D4"/>
    <w:rsid w:val="00790614"/>
    <w:rsid w:val="00791600"/>
    <w:rsid w:val="00792A81"/>
    <w:rsid w:val="00796671"/>
    <w:rsid w:val="007A2B5B"/>
    <w:rsid w:val="007A57A0"/>
    <w:rsid w:val="007B06C9"/>
    <w:rsid w:val="007B07FF"/>
    <w:rsid w:val="007B3944"/>
    <w:rsid w:val="007B48FC"/>
    <w:rsid w:val="007C31CC"/>
    <w:rsid w:val="007C7EE2"/>
    <w:rsid w:val="007D498F"/>
    <w:rsid w:val="007D71B0"/>
    <w:rsid w:val="007D7EAA"/>
    <w:rsid w:val="007E1F85"/>
    <w:rsid w:val="007E266F"/>
    <w:rsid w:val="007E2F05"/>
    <w:rsid w:val="007E2FE1"/>
    <w:rsid w:val="007E61ED"/>
    <w:rsid w:val="007F0A6B"/>
    <w:rsid w:val="007F2BEF"/>
    <w:rsid w:val="007F3CB3"/>
    <w:rsid w:val="00805758"/>
    <w:rsid w:val="008104B3"/>
    <w:rsid w:val="00813DC7"/>
    <w:rsid w:val="008170F6"/>
    <w:rsid w:val="00823FB7"/>
    <w:rsid w:val="0083467D"/>
    <w:rsid w:val="0083779E"/>
    <w:rsid w:val="008505BF"/>
    <w:rsid w:val="00863EDE"/>
    <w:rsid w:val="0087187A"/>
    <w:rsid w:val="00884BFD"/>
    <w:rsid w:val="00886BF7"/>
    <w:rsid w:val="00886D73"/>
    <w:rsid w:val="008904F8"/>
    <w:rsid w:val="008A42BA"/>
    <w:rsid w:val="008B08EA"/>
    <w:rsid w:val="008B70CB"/>
    <w:rsid w:val="008D1B1E"/>
    <w:rsid w:val="008D667E"/>
    <w:rsid w:val="008E061C"/>
    <w:rsid w:val="008E06C4"/>
    <w:rsid w:val="008E67F7"/>
    <w:rsid w:val="008F195D"/>
    <w:rsid w:val="00902F97"/>
    <w:rsid w:val="009135E5"/>
    <w:rsid w:val="00914AFF"/>
    <w:rsid w:val="00915C3A"/>
    <w:rsid w:val="00922FE0"/>
    <w:rsid w:val="00924200"/>
    <w:rsid w:val="0092473E"/>
    <w:rsid w:val="00935ABA"/>
    <w:rsid w:val="009401FA"/>
    <w:rsid w:val="0094134F"/>
    <w:rsid w:val="0094256D"/>
    <w:rsid w:val="00946864"/>
    <w:rsid w:val="00952319"/>
    <w:rsid w:val="0095250F"/>
    <w:rsid w:val="00955CE4"/>
    <w:rsid w:val="00957337"/>
    <w:rsid w:val="00957F52"/>
    <w:rsid w:val="0096129D"/>
    <w:rsid w:val="00967454"/>
    <w:rsid w:val="009722AC"/>
    <w:rsid w:val="00983A16"/>
    <w:rsid w:val="00987BC4"/>
    <w:rsid w:val="00993D60"/>
    <w:rsid w:val="009A0BBC"/>
    <w:rsid w:val="009A412F"/>
    <w:rsid w:val="009A4836"/>
    <w:rsid w:val="009B0132"/>
    <w:rsid w:val="009C0049"/>
    <w:rsid w:val="009C3419"/>
    <w:rsid w:val="009C7BD6"/>
    <w:rsid w:val="009D26D7"/>
    <w:rsid w:val="009E07BD"/>
    <w:rsid w:val="009E5649"/>
    <w:rsid w:val="009F39D3"/>
    <w:rsid w:val="00A17862"/>
    <w:rsid w:val="00A22A20"/>
    <w:rsid w:val="00A3165F"/>
    <w:rsid w:val="00A3272F"/>
    <w:rsid w:val="00A44388"/>
    <w:rsid w:val="00A52CD7"/>
    <w:rsid w:val="00A6402D"/>
    <w:rsid w:val="00A64909"/>
    <w:rsid w:val="00A65E24"/>
    <w:rsid w:val="00A76126"/>
    <w:rsid w:val="00A81EDC"/>
    <w:rsid w:val="00A83C74"/>
    <w:rsid w:val="00A86071"/>
    <w:rsid w:val="00A979F1"/>
    <w:rsid w:val="00AA0A9A"/>
    <w:rsid w:val="00AA18EF"/>
    <w:rsid w:val="00AA2BDF"/>
    <w:rsid w:val="00AA6B67"/>
    <w:rsid w:val="00AA7076"/>
    <w:rsid w:val="00AC59CD"/>
    <w:rsid w:val="00AC5EEE"/>
    <w:rsid w:val="00AC73BE"/>
    <w:rsid w:val="00AE4566"/>
    <w:rsid w:val="00AE5634"/>
    <w:rsid w:val="00AE620C"/>
    <w:rsid w:val="00AE6783"/>
    <w:rsid w:val="00AE7B89"/>
    <w:rsid w:val="00AF07E0"/>
    <w:rsid w:val="00AF4DF3"/>
    <w:rsid w:val="00B01DC7"/>
    <w:rsid w:val="00B01E3B"/>
    <w:rsid w:val="00B0467B"/>
    <w:rsid w:val="00B14C69"/>
    <w:rsid w:val="00B170C6"/>
    <w:rsid w:val="00B25C9E"/>
    <w:rsid w:val="00B2760A"/>
    <w:rsid w:val="00B30EEA"/>
    <w:rsid w:val="00B35205"/>
    <w:rsid w:val="00B40126"/>
    <w:rsid w:val="00B42410"/>
    <w:rsid w:val="00B45266"/>
    <w:rsid w:val="00B46067"/>
    <w:rsid w:val="00B4613C"/>
    <w:rsid w:val="00B52260"/>
    <w:rsid w:val="00B52D47"/>
    <w:rsid w:val="00B702A3"/>
    <w:rsid w:val="00B70CA9"/>
    <w:rsid w:val="00B80E93"/>
    <w:rsid w:val="00B82351"/>
    <w:rsid w:val="00B83C8D"/>
    <w:rsid w:val="00B942F0"/>
    <w:rsid w:val="00B96B56"/>
    <w:rsid w:val="00BB43E9"/>
    <w:rsid w:val="00BB5CF8"/>
    <w:rsid w:val="00BB63DE"/>
    <w:rsid w:val="00BD54CD"/>
    <w:rsid w:val="00BE11FE"/>
    <w:rsid w:val="00BE20C3"/>
    <w:rsid w:val="00BF5C61"/>
    <w:rsid w:val="00C03A29"/>
    <w:rsid w:val="00C10EBE"/>
    <w:rsid w:val="00C12943"/>
    <w:rsid w:val="00C14D59"/>
    <w:rsid w:val="00C150E8"/>
    <w:rsid w:val="00C17AD0"/>
    <w:rsid w:val="00C21D44"/>
    <w:rsid w:val="00C21E9E"/>
    <w:rsid w:val="00C236E7"/>
    <w:rsid w:val="00C309FC"/>
    <w:rsid w:val="00C3182F"/>
    <w:rsid w:val="00C33D7C"/>
    <w:rsid w:val="00C35666"/>
    <w:rsid w:val="00C37857"/>
    <w:rsid w:val="00C52058"/>
    <w:rsid w:val="00C54AA3"/>
    <w:rsid w:val="00C6458B"/>
    <w:rsid w:val="00C8230D"/>
    <w:rsid w:val="00C8570D"/>
    <w:rsid w:val="00C91238"/>
    <w:rsid w:val="00C964F9"/>
    <w:rsid w:val="00C97D7F"/>
    <w:rsid w:val="00CA1151"/>
    <w:rsid w:val="00CA5F5C"/>
    <w:rsid w:val="00CA6DD1"/>
    <w:rsid w:val="00CB11C7"/>
    <w:rsid w:val="00CB2389"/>
    <w:rsid w:val="00CC217D"/>
    <w:rsid w:val="00CC39F4"/>
    <w:rsid w:val="00CC5C6B"/>
    <w:rsid w:val="00CD3B6C"/>
    <w:rsid w:val="00CD5D30"/>
    <w:rsid w:val="00CE6337"/>
    <w:rsid w:val="00CF38AF"/>
    <w:rsid w:val="00D0397D"/>
    <w:rsid w:val="00D03996"/>
    <w:rsid w:val="00D04420"/>
    <w:rsid w:val="00D04508"/>
    <w:rsid w:val="00D05847"/>
    <w:rsid w:val="00D05857"/>
    <w:rsid w:val="00D349B4"/>
    <w:rsid w:val="00D37A0B"/>
    <w:rsid w:val="00D41D8B"/>
    <w:rsid w:val="00D4481A"/>
    <w:rsid w:val="00D44894"/>
    <w:rsid w:val="00D44A14"/>
    <w:rsid w:val="00D53760"/>
    <w:rsid w:val="00D64C4F"/>
    <w:rsid w:val="00D71ED6"/>
    <w:rsid w:val="00D77E59"/>
    <w:rsid w:val="00D80EB6"/>
    <w:rsid w:val="00D8208E"/>
    <w:rsid w:val="00D92111"/>
    <w:rsid w:val="00DA2651"/>
    <w:rsid w:val="00DA39D6"/>
    <w:rsid w:val="00DA4AC6"/>
    <w:rsid w:val="00DB08D0"/>
    <w:rsid w:val="00DB1461"/>
    <w:rsid w:val="00DB7ABE"/>
    <w:rsid w:val="00DB7F91"/>
    <w:rsid w:val="00DC3219"/>
    <w:rsid w:val="00DC5A7D"/>
    <w:rsid w:val="00DC7D6B"/>
    <w:rsid w:val="00DD27B0"/>
    <w:rsid w:val="00DD331E"/>
    <w:rsid w:val="00DD3ED0"/>
    <w:rsid w:val="00DE1D49"/>
    <w:rsid w:val="00DE6FDC"/>
    <w:rsid w:val="00DF267D"/>
    <w:rsid w:val="00DF37E6"/>
    <w:rsid w:val="00E00309"/>
    <w:rsid w:val="00E035FA"/>
    <w:rsid w:val="00E044F1"/>
    <w:rsid w:val="00E04F64"/>
    <w:rsid w:val="00E149AD"/>
    <w:rsid w:val="00E2509F"/>
    <w:rsid w:val="00E254CC"/>
    <w:rsid w:val="00E308A4"/>
    <w:rsid w:val="00E32575"/>
    <w:rsid w:val="00E361CD"/>
    <w:rsid w:val="00E4531B"/>
    <w:rsid w:val="00E45E0D"/>
    <w:rsid w:val="00E521E5"/>
    <w:rsid w:val="00E54639"/>
    <w:rsid w:val="00E56924"/>
    <w:rsid w:val="00E60AE0"/>
    <w:rsid w:val="00E63BB4"/>
    <w:rsid w:val="00E72989"/>
    <w:rsid w:val="00E835CE"/>
    <w:rsid w:val="00E845C3"/>
    <w:rsid w:val="00E86A33"/>
    <w:rsid w:val="00E8706A"/>
    <w:rsid w:val="00E94B9C"/>
    <w:rsid w:val="00E95783"/>
    <w:rsid w:val="00E95C12"/>
    <w:rsid w:val="00E95CAC"/>
    <w:rsid w:val="00EA35AE"/>
    <w:rsid w:val="00EA3AE7"/>
    <w:rsid w:val="00EA7078"/>
    <w:rsid w:val="00EB01FF"/>
    <w:rsid w:val="00EB4E63"/>
    <w:rsid w:val="00EC3E31"/>
    <w:rsid w:val="00ED0160"/>
    <w:rsid w:val="00EF09C5"/>
    <w:rsid w:val="00EF4335"/>
    <w:rsid w:val="00F0013A"/>
    <w:rsid w:val="00F06257"/>
    <w:rsid w:val="00F108AF"/>
    <w:rsid w:val="00F12441"/>
    <w:rsid w:val="00F12FAB"/>
    <w:rsid w:val="00F145C3"/>
    <w:rsid w:val="00F20A80"/>
    <w:rsid w:val="00F21DC4"/>
    <w:rsid w:val="00F26237"/>
    <w:rsid w:val="00F36A11"/>
    <w:rsid w:val="00F41F90"/>
    <w:rsid w:val="00F52638"/>
    <w:rsid w:val="00F5430A"/>
    <w:rsid w:val="00F554FB"/>
    <w:rsid w:val="00F57A31"/>
    <w:rsid w:val="00F57FEA"/>
    <w:rsid w:val="00F61F78"/>
    <w:rsid w:val="00F656D9"/>
    <w:rsid w:val="00F70FA0"/>
    <w:rsid w:val="00F81ECD"/>
    <w:rsid w:val="00F848F0"/>
    <w:rsid w:val="00F8535C"/>
    <w:rsid w:val="00F8554E"/>
    <w:rsid w:val="00F8620A"/>
    <w:rsid w:val="00F950E8"/>
    <w:rsid w:val="00F95E63"/>
    <w:rsid w:val="00FA4EC2"/>
    <w:rsid w:val="00FA54B7"/>
    <w:rsid w:val="00FA6C71"/>
    <w:rsid w:val="00FB3154"/>
    <w:rsid w:val="00FB3AA9"/>
    <w:rsid w:val="00FB3DF8"/>
    <w:rsid w:val="00FD1CEE"/>
    <w:rsid w:val="00FD3A89"/>
    <w:rsid w:val="00FE1DDB"/>
    <w:rsid w:val="00FE6F11"/>
    <w:rsid w:val="00FF392E"/>
    <w:rsid w:val="00FF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7EDC87"/>
  <w15:docId w15:val="{144D15BB-771E-4C81-A6B1-86755A79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1C4789"/>
    <w:pPr>
      <w:widowControl w:val="0"/>
    </w:pPr>
    <w:rPr>
      <w:kern w:val="2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清單段落1"/>
    <w:basedOn w:val="a0"/>
    <w:rsid w:val="00183CBD"/>
    <w:pPr>
      <w:ind w:leftChars="200" w:left="480"/>
    </w:pPr>
  </w:style>
  <w:style w:type="paragraph" w:customStyle="1" w:styleId="10">
    <w:name w:val="無間距1"/>
    <w:rsid w:val="000D2D1A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a4">
    <w:name w:val="header"/>
    <w:basedOn w:val="a0"/>
    <w:link w:val="a5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semiHidden/>
    <w:locked/>
    <w:rsid w:val="00B01DC7"/>
    <w:rPr>
      <w:rFonts w:cs="Times New Roman"/>
      <w:sz w:val="20"/>
      <w:szCs w:val="20"/>
    </w:rPr>
  </w:style>
  <w:style w:type="paragraph" w:styleId="a6">
    <w:name w:val="footer"/>
    <w:basedOn w:val="a0"/>
    <w:link w:val="a7"/>
    <w:semiHidden/>
    <w:rsid w:val="00B01DC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semiHidden/>
    <w:locked/>
    <w:rsid w:val="00B01DC7"/>
    <w:rPr>
      <w:rFonts w:cs="Times New Roman"/>
      <w:sz w:val="20"/>
      <w:szCs w:val="20"/>
    </w:rPr>
  </w:style>
  <w:style w:type="paragraph" w:styleId="a8">
    <w:name w:val="Balloon Text"/>
    <w:basedOn w:val="a0"/>
    <w:link w:val="a9"/>
    <w:semiHidden/>
    <w:rsid w:val="006A744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semiHidden/>
    <w:locked/>
    <w:rsid w:val="006A744E"/>
    <w:rPr>
      <w:rFonts w:ascii="Cambria" w:eastAsia="新細明體" w:hAnsi="Cambria" w:cs="Times New Roman"/>
      <w:sz w:val="18"/>
      <w:szCs w:val="18"/>
    </w:rPr>
  </w:style>
  <w:style w:type="paragraph" w:styleId="aa">
    <w:name w:val="Date"/>
    <w:basedOn w:val="a0"/>
    <w:next w:val="a0"/>
    <w:link w:val="ab"/>
    <w:semiHidden/>
    <w:rsid w:val="00E4531B"/>
    <w:pPr>
      <w:jc w:val="right"/>
    </w:pPr>
    <w:rPr>
      <w:kern w:val="0"/>
      <w:sz w:val="20"/>
      <w:szCs w:val="20"/>
      <w:lang w:val="x-none" w:eastAsia="x-none"/>
    </w:rPr>
  </w:style>
  <w:style w:type="character" w:customStyle="1" w:styleId="ab">
    <w:name w:val="日期 字元"/>
    <w:link w:val="aa"/>
    <w:semiHidden/>
    <w:locked/>
    <w:rsid w:val="00E4531B"/>
    <w:rPr>
      <w:rFonts w:cs="Times New Roman"/>
    </w:rPr>
  </w:style>
  <w:style w:type="table" w:styleId="ac">
    <w:name w:val="Table Grid"/>
    <w:basedOn w:val="a2"/>
    <w:uiPriority w:val="59"/>
    <w:locked/>
    <w:rsid w:val="007F3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1"/>
    <w:unhideWhenUsed/>
    <w:rsid w:val="00277535"/>
    <w:rPr>
      <w:color w:val="0000FF" w:themeColor="hyperlink"/>
      <w:u w:val="single"/>
    </w:rPr>
  </w:style>
  <w:style w:type="paragraph" w:styleId="a">
    <w:name w:val="List Bullet"/>
    <w:basedOn w:val="a0"/>
    <w:unhideWhenUsed/>
    <w:rsid w:val="00090827"/>
    <w:pPr>
      <w:numPr>
        <w:numId w:val="4"/>
      </w:numPr>
      <w:contextualSpacing/>
    </w:pPr>
  </w:style>
  <w:style w:type="character" w:customStyle="1" w:styleId="11">
    <w:name w:val="未解析的提及項目1"/>
    <w:basedOn w:val="a1"/>
    <w:uiPriority w:val="99"/>
    <w:semiHidden/>
    <w:unhideWhenUsed/>
    <w:rsid w:val="00454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@my.nth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ving.nth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086B40-37FF-4CAC-981D-E0FD5028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Company>nthu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國立清華大學通用捐款單</dc:title>
  <dc:creator>Liddy Tu</dc:creator>
  <cp:lastModifiedBy>綜合企畫組鍾淑貞</cp:lastModifiedBy>
  <cp:revision>7</cp:revision>
  <cp:lastPrinted>2021-09-30T04:09:00Z</cp:lastPrinted>
  <dcterms:created xsi:type="dcterms:W3CDTF">2024-02-06T02:50:00Z</dcterms:created>
  <dcterms:modified xsi:type="dcterms:W3CDTF">2025-09-23T00:49:00Z</dcterms:modified>
</cp:coreProperties>
</file>