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E" w:rsidRPr="00B56587" w:rsidRDefault="00E6066E" w:rsidP="00E6066E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:rsidR="00383371" w:rsidRPr="00B56587" w:rsidRDefault="00383371" w:rsidP="00E6066E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B56587">
        <w:rPr>
          <w:rFonts w:ascii="標楷體" w:eastAsia="標楷體" w:hAnsi="標楷體" w:cs="Times New Roman"/>
          <w:b/>
          <w:sz w:val="32"/>
          <w:szCs w:val="32"/>
        </w:rPr>
        <w:t>國立清華大學補助</w:t>
      </w:r>
      <w:r w:rsidR="00A65672" w:rsidRPr="00B56587">
        <w:rPr>
          <w:rFonts w:ascii="標楷體" w:eastAsia="標楷體" w:hAnsi="標楷體" w:cs="Times New Roman"/>
          <w:b/>
          <w:sz w:val="32"/>
          <w:szCs w:val="32"/>
        </w:rPr>
        <w:t>「</w:t>
      </w:r>
      <w:r w:rsidR="00BA284C" w:rsidRPr="00B56587">
        <w:rPr>
          <w:rFonts w:ascii="標楷體" w:eastAsia="標楷體" w:hAnsi="標楷體" w:cs="Times New Roman"/>
          <w:b/>
          <w:sz w:val="32"/>
          <w:szCs w:val="32"/>
        </w:rPr>
        <w:t>特色研究</w:t>
      </w:r>
      <w:r w:rsidRPr="00B56587">
        <w:rPr>
          <w:rFonts w:ascii="標楷體" w:eastAsia="標楷體" w:hAnsi="標楷體" w:cs="Times New Roman"/>
          <w:b/>
          <w:sz w:val="32"/>
          <w:szCs w:val="32"/>
        </w:rPr>
        <w:t>儀器設備」計畫徵求說明</w:t>
      </w:r>
    </w:p>
    <w:p w:rsidR="00383371" w:rsidRPr="00B56587" w:rsidRDefault="00383371" w:rsidP="00E6066E">
      <w:pPr>
        <w:adjustRightInd w:val="0"/>
        <w:snapToGrid w:val="0"/>
        <w:rPr>
          <w:rFonts w:ascii="標楷體" w:eastAsia="標楷體" w:hAnsi="標楷體" w:cs="Times New Roman"/>
        </w:rPr>
      </w:pPr>
    </w:p>
    <w:p w:rsidR="00383371" w:rsidRPr="00B56587" w:rsidRDefault="00383371" w:rsidP="00E6066E">
      <w:pPr>
        <w:adjustRightInd w:val="0"/>
        <w:snapToGrid w:val="0"/>
        <w:rPr>
          <w:rFonts w:ascii="標楷體" w:eastAsia="標楷體" w:hAnsi="標楷體" w:cs="Times New Roman"/>
        </w:rPr>
      </w:pPr>
    </w:p>
    <w:p w:rsidR="000D1F24" w:rsidRPr="00B56587" w:rsidRDefault="000D1F24" w:rsidP="00BA284C">
      <w:pPr>
        <w:tabs>
          <w:tab w:val="left" w:pos="284"/>
          <w:tab w:val="left" w:pos="3969"/>
        </w:tabs>
        <w:adjustRightInd w:val="0"/>
        <w:snapToGrid w:val="0"/>
        <w:spacing w:line="360" w:lineRule="auto"/>
        <w:ind w:left="475" w:hangingChars="198" w:hanging="475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一、</w:t>
      </w:r>
      <w:r w:rsidR="00383371" w:rsidRPr="00B56587">
        <w:rPr>
          <w:rFonts w:ascii="標楷體" w:eastAsia="標楷體" w:hAnsi="標楷體" w:cs="Times New Roman"/>
          <w:szCs w:val="24"/>
        </w:rPr>
        <w:t>目的：為提升本校</w:t>
      </w:r>
      <w:r w:rsidR="008218EC" w:rsidRPr="00B56587">
        <w:rPr>
          <w:rFonts w:ascii="標楷體" w:eastAsia="標楷體" w:hAnsi="標楷體" w:cs="Times New Roman"/>
          <w:szCs w:val="24"/>
        </w:rPr>
        <w:t>教師學術研究</w:t>
      </w:r>
      <w:r w:rsidR="00BA284C" w:rsidRPr="00B56587">
        <w:rPr>
          <w:rFonts w:ascii="標楷體" w:eastAsia="標楷體" w:hAnsi="標楷體" w:cs="Times New Roman"/>
          <w:szCs w:val="24"/>
        </w:rPr>
        <w:t>之創新，開拓特色研究，增進本校在全球學術研究之國際地位。</w:t>
      </w:r>
    </w:p>
    <w:p w:rsidR="00BA284C" w:rsidRPr="00B56587" w:rsidRDefault="000D1F24" w:rsidP="00BA284C">
      <w:pPr>
        <w:tabs>
          <w:tab w:val="left" w:pos="284"/>
        </w:tabs>
        <w:adjustRightInd w:val="0"/>
        <w:snapToGrid w:val="0"/>
        <w:spacing w:line="360" w:lineRule="auto"/>
        <w:ind w:left="475" w:hangingChars="198" w:hanging="475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二、</w:t>
      </w:r>
      <w:r w:rsidR="00306132" w:rsidRPr="00B56587">
        <w:rPr>
          <w:rFonts w:ascii="標楷體" w:eastAsia="標楷體" w:hAnsi="標楷體" w:cs="Times New Roman"/>
          <w:szCs w:val="24"/>
        </w:rPr>
        <w:t>計畫徵案重點說明：</w:t>
      </w:r>
    </w:p>
    <w:p w:rsidR="00BA284C" w:rsidRPr="00B56587" w:rsidRDefault="0053258D" w:rsidP="00850295">
      <w:pPr>
        <w:adjustRightInd w:val="0"/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1、</w:t>
      </w:r>
      <w:r w:rsidR="00BD05AA" w:rsidRPr="00B56587">
        <w:rPr>
          <w:rFonts w:ascii="標楷體" w:eastAsia="標楷體" w:hAnsi="標楷體" w:cs="Times New Roman"/>
          <w:szCs w:val="24"/>
        </w:rPr>
        <w:t>補助項目：</w:t>
      </w:r>
      <w:r w:rsidR="00306132" w:rsidRPr="00B56587">
        <w:rPr>
          <w:rFonts w:ascii="標楷體" w:eastAsia="標楷體" w:hAnsi="標楷體" w:cs="Times New Roman"/>
          <w:szCs w:val="24"/>
        </w:rPr>
        <w:t>研究</w:t>
      </w:r>
      <w:r w:rsidR="00A26BA4" w:rsidRPr="00B56587">
        <w:rPr>
          <w:rFonts w:ascii="標楷體" w:eastAsia="標楷體" w:hAnsi="標楷體" w:cs="Times New Roman"/>
          <w:szCs w:val="24"/>
        </w:rPr>
        <w:t>用途</w:t>
      </w:r>
      <w:r w:rsidR="00306132" w:rsidRPr="00B56587">
        <w:rPr>
          <w:rFonts w:ascii="標楷體" w:eastAsia="標楷體" w:hAnsi="標楷體" w:cs="Times New Roman"/>
          <w:szCs w:val="24"/>
        </w:rPr>
        <w:t>之</w:t>
      </w:r>
      <w:r w:rsidR="00BA284C" w:rsidRPr="00B56587">
        <w:rPr>
          <w:rFonts w:ascii="標楷體" w:eastAsia="標楷體" w:hAnsi="標楷體" w:cs="Times New Roman"/>
          <w:szCs w:val="24"/>
        </w:rPr>
        <w:t>特色儀器設備</w:t>
      </w:r>
      <w:r w:rsidR="009726C1" w:rsidRPr="00B56587">
        <w:rPr>
          <w:rFonts w:ascii="標楷體" w:eastAsia="標楷體" w:hAnsi="標楷體" w:cs="Times New Roman"/>
          <w:szCs w:val="24"/>
        </w:rPr>
        <w:t>。</w:t>
      </w:r>
    </w:p>
    <w:p w:rsidR="00BA284C" w:rsidRPr="00B56587" w:rsidRDefault="0053258D" w:rsidP="00850295">
      <w:pPr>
        <w:adjustRightInd w:val="0"/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2、</w:t>
      </w:r>
      <w:r w:rsidR="000D1F24" w:rsidRPr="00B56587">
        <w:rPr>
          <w:rFonts w:ascii="標楷體" w:eastAsia="標楷體" w:hAnsi="標楷體" w:cs="Times New Roman"/>
          <w:szCs w:val="24"/>
        </w:rPr>
        <w:t>營建或修繕等工程項目不</w:t>
      </w:r>
      <w:r w:rsidR="00BD05AA" w:rsidRPr="00B56587">
        <w:rPr>
          <w:rFonts w:ascii="標楷體" w:eastAsia="標楷體" w:hAnsi="標楷體" w:cs="Times New Roman"/>
          <w:szCs w:val="24"/>
        </w:rPr>
        <w:t>予補助</w:t>
      </w:r>
      <w:r w:rsidR="009726C1" w:rsidRPr="00B56587">
        <w:rPr>
          <w:rFonts w:ascii="標楷體" w:eastAsia="標楷體" w:hAnsi="標楷體" w:cs="Times New Roman"/>
          <w:szCs w:val="24"/>
        </w:rPr>
        <w:t>。</w:t>
      </w:r>
    </w:p>
    <w:p w:rsidR="00BA284C" w:rsidRPr="00B56587" w:rsidRDefault="0053258D" w:rsidP="00850295">
      <w:pPr>
        <w:adjustRightInd w:val="0"/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3、</w:t>
      </w:r>
      <w:r w:rsidR="000D1F24" w:rsidRPr="00B56587">
        <w:rPr>
          <w:rFonts w:ascii="標楷體" w:eastAsia="標楷體" w:hAnsi="標楷體" w:cs="Times New Roman"/>
          <w:szCs w:val="24"/>
        </w:rPr>
        <w:t>申請補助之項目不得與本校</w:t>
      </w:r>
      <w:r w:rsidR="00306132" w:rsidRPr="00B56587">
        <w:rPr>
          <w:rFonts w:ascii="標楷體" w:eastAsia="標楷體" w:hAnsi="標楷體" w:cs="Times New Roman"/>
          <w:szCs w:val="24"/>
        </w:rPr>
        <w:t>貴重儀器使用中心現有</w:t>
      </w:r>
      <w:r w:rsidR="000D1F24" w:rsidRPr="00B56587">
        <w:rPr>
          <w:rFonts w:ascii="標楷體" w:eastAsia="標楷體" w:hAnsi="標楷體" w:cs="Times New Roman"/>
          <w:szCs w:val="24"/>
        </w:rPr>
        <w:t>貴重儀器之規格、用途重複</w:t>
      </w:r>
      <w:r w:rsidR="009726C1" w:rsidRPr="00B56587">
        <w:rPr>
          <w:rFonts w:ascii="標楷體" w:eastAsia="標楷體" w:hAnsi="標楷體" w:cs="Times New Roman"/>
          <w:szCs w:val="24"/>
        </w:rPr>
        <w:t>。</w:t>
      </w:r>
    </w:p>
    <w:p w:rsidR="000D1F24" w:rsidRPr="00B56587" w:rsidRDefault="0053258D" w:rsidP="00850295">
      <w:pPr>
        <w:adjustRightInd w:val="0"/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4、</w:t>
      </w:r>
      <w:r w:rsidR="00A26BA4" w:rsidRPr="00B56587">
        <w:rPr>
          <w:rFonts w:ascii="標楷體" w:eastAsia="標楷體" w:hAnsi="標楷體" w:cs="Times New Roman"/>
          <w:szCs w:val="24"/>
        </w:rPr>
        <w:t>申請補助之項目不得以其他校內已補助之經費作為配合款</w:t>
      </w:r>
      <w:r w:rsidR="009726C1" w:rsidRPr="00B56587">
        <w:rPr>
          <w:rFonts w:ascii="標楷體" w:eastAsia="標楷體" w:hAnsi="標楷體" w:cs="Times New Roman"/>
          <w:szCs w:val="24"/>
        </w:rPr>
        <w:t>。</w:t>
      </w:r>
    </w:p>
    <w:p w:rsidR="00446670" w:rsidRPr="00B56587" w:rsidRDefault="00446670" w:rsidP="00850295">
      <w:pPr>
        <w:adjustRightInd w:val="0"/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 w:hint="eastAsia"/>
          <w:szCs w:val="24"/>
        </w:rPr>
        <w:t>5、</w:t>
      </w:r>
      <w:r w:rsidRPr="00B56587">
        <w:rPr>
          <w:rFonts w:ascii="標楷體" w:eastAsia="標楷體" w:hAnsi="標楷體" w:cs="Times New Roman"/>
          <w:szCs w:val="24"/>
        </w:rPr>
        <w:t>申請補助之項目需具有</w:t>
      </w:r>
      <w:r w:rsidRPr="00B56587">
        <w:rPr>
          <w:rFonts w:ascii="標楷體" w:eastAsia="標楷體" w:hAnsi="標楷體" w:cs="Times New Roman" w:hint="eastAsia"/>
          <w:szCs w:val="24"/>
        </w:rPr>
        <w:t>公用性。</w:t>
      </w:r>
    </w:p>
    <w:p w:rsidR="00446670" w:rsidRPr="00B56587" w:rsidRDefault="00446670" w:rsidP="00850295">
      <w:pPr>
        <w:adjustRightInd w:val="0"/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 w:hint="eastAsia"/>
          <w:szCs w:val="24"/>
        </w:rPr>
        <w:t>6、</w:t>
      </w:r>
      <w:r w:rsidRPr="00B56587">
        <w:rPr>
          <w:rFonts w:ascii="標楷體" w:eastAsia="標楷體" w:hAnsi="標楷體" w:cs="Times New Roman"/>
          <w:szCs w:val="24"/>
        </w:rPr>
        <w:t>申請補助之項目</w:t>
      </w:r>
      <w:r w:rsidR="00927DB2" w:rsidRPr="00B56587">
        <w:rPr>
          <w:rFonts w:ascii="標楷體" w:eastAsia="標楷體" w:hAnsi="標楷體" w:cs="Times New Roman"/>
          <w:szCs w:val="24"/>
        </w:rPr>
        <w:t>需優先考慮放置於校內研究</w:t>
      </w:r>
      <w:r w:rsidRPr="00B56587">
        <w:rPr>
          <w:rFonts w:ascii="標楷體" w:eastAsia="標楷體" w:hAnsi="標楷體" w:cs="Times New Roman"/>
          <w:szCs w:val="24"/>
        </w:rPr>
        <w:t>中心</w:t>
      </w:r>
      <w:r w:rsidR="00927DB2" w:rsidRPr="00B56587">
        <w:rPr>
          <w:rFonts w:ascii="標楷體" w:eastAsia="標楷體" w:hAnsi="標楷體" w:cs="Times New Roman" w:hint="eastAsia"/>
          <w:szCs w:val="24"/>
        </w:rPr>
        <w:t xml:space="preserve">控管。 </w:t>
      </w:r>
    </w:p>
    <w:p w:rsidR="00BD05AA" w:rsidRPr="00B56587" w:rsidRDefault="00BA284C" w:rsidP="00BD05AA">
      <w:pPr>
        <w:tabs>
          <w:tab w:val="left" w:pos="284"/>
        </w:tabs>
        <w:adjustRightInd w:val="0"/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三、申請對象：以系、所、</w:t>
      </w:r>
      <w:r w:rsidR="00A65672" w:rsidRPr="00B56587">
        <w:rPr>
          <w:rFonts w:ascii="標楷體" w:eastAsia="標楷體" w:hAnsi="標楷體" w:cs="Times New Roman" w:hint="eastAsia"/>
          <w:szCs w:val="24"/>
        </w:rPr>
        <w:t>校</w:t>
      </w:r>
      <w:r w:rsidR="00C10983" w:rsidRPr="00B56587">
        <w:rPr>
          <w:rFonts w:ascii="標楷體" w:eastAsia="標楷體" w:hAnsi="標楷體" w:cs="Times New Roman" w:hint="eastAsia"/>
          <w:szCs w:val="24"/>
        </w:rPr>
        <w:t>級</w:t>
      </w:r>
      <w:r w:rsidR="00A65672" w:rsidRPr="00B56587">
        <w:rPr>
          <w:rFonts w:ascii="標楷體" w:eastAsia="標楷體" w:hAnsi="標楷體" w:cs="Times New Roman" w:hint="eastAsia"/>
          <w:szCs w:val="24"/>
        </w:rPr>
        <w:t>研究</w:t>
      </w:r>
      <w:r w:rsidRPr="00B56587">
        <w:rPr>
          <w:rFonts w:ascii="標楷體" w:eastAsia="標楷體" w:hAnsi="標楷體" w:cs="Times New Roman"/>
          <w:szCs w:val="24"/>
        </w:rPr>
        <w:t>中心為單位提送申請，各單位至多提一件申請案。</w:t>
      </w:r>
    </w:p>
    <w:p w:rsidR="000D1F24" w:rsidRPr="00B56587" w:rsidRDefault="00D63FA8" w:rsidP="009F0690">
      <w:pPr>
        <w:tabs>
          <w:tab w:val="left" w:pos="284"/>
        </w:tabs>
        <w:adjustRightInd w:val="0"/>
        <w:snapToGrid w:val="0"/>
        <w:spacing w:line="360" w:lineRule="auto"/>
        <w:ind w:left="475" w:hangingChars="198" w:hanging="475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四</w:t>
      </w:r>
      <w:r w:rsidR="000D1F24" w:rsidRPr="00B56587">
        <w:rPr>
          <w:rFonts w:ascii="標楷體" w:eastAsia="標楷體" w:hAnsi="標楷體" w:cs="Times New Roman"/>
          <w:szCs w:val="24"/>
        </w:rPr>
        <w:t>、補助經費來源：</w:t>
      </w:r>
      <w:r w:rsidR="00D908EA" w:rsidRPr="00B56587">
        <w:rPr>
          <w:rFonts w:ascii="標楷體" w:eastAsia="標楷體" w:hAnsi="標楷體" w:cs="Times New Roman"/>
          <w:szCs w:val="24"/>
        </w:rPr>
        <w:t>教育部高等教育深耕計畫經費，僅補助資本門</w:t>
      </w:r>
      <w:r w:rsidR="00D80D07" w:rsidRPr="00B56587">
        <w:rPr>
          <w:rFonts w:ascii="標楷體" w:eastAsia="標楷體" w:hAnsi="標楷體" w:cs="Times New Roman"/>
          <w:szCs w:val="24"/>
        </w:rPr>
        <w:t xml:space="preserve"> </w:t>
      </w:r>
      <w:r w:rsidR="00D908EA" w:rsidRPr="00B56587">
        <w:rPr>
          <w:rFonts w:ascii="標楷體" w:eastAsia="標楷體" w:hAnsi="標楷體" w:cs="Times New Roman"/>
          <w:szCs w:val="24"/>
        </w:rPr>
        <w:t>(研究設備費)。</w:t>
      </w:r>
    </w:p>
    <w:p w:rsidR="00B17BA6" w:rsidRPr="00B56587" w:rsidRDefault="00D63FA8" w:rsidP="00B17BA6">
      <w:pPr>
        <w:tabs>
          <w:tab w:val="left" w:pos="284"/>
        </w:tabs>
        <w:adjustRightInd w:val="0"/>
        <w:snapToGrid w:val="0"/>
        <w:spacing w:line="360" w:lineRule="auto"/>
        <w:ind w:left="475" w:hangingChars="198" w:hanging="475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五</w:t>
      </w:r>
      <w:r w:rsidR="00BA284C" w:rsidRPr="00B56587">
        <w:rPr>
          <w:rFonts w:ascii="標楷體" w:eastAsia="標楷體" w:hAnsi="標楷體" w:cs="Times New Roman"/>
          <w:szCs w:val="24"/>
        </w:rPr>
        <w:t>、設備經費規模</w:t>
      </w:r>
      <w:r w:rsidR="00BD05AA" w:rsidRPr="00B56587">
        <w:rPr>
          <w:rFonts w:ascii="標楷體" w:eastAsia="標楷體" w:hAnsi="標楷體" w:cs="Times New Roman"/>
          <w:szCs w:val="24"/>
        </w:rPr>
        <w:t>：</w:t>
      </w:r>
    </w:p>
    <w:p w:rsidR="008039A9" w:rsidRPr="00B56587" w:rsidRDefault="008039A9" w:rsidP="00850295">
      <w:pPr>
        <w:tabs>
          <w:tab w:val="left" w:pos="284"/>
        </w:tabs>
        <w:adjustRightInd w:val="0"/>
        <w:snapToGrid w:val="0"/>
        <w:spacing w:line="360" w:lineRule="auto"/>
        <w:ind w:leftChars="177" w:left="471" w:hangingChars="19" w:hanging="46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1、</w:t>
      </w:r>
      <w:r w:rsidR="002D2DD4" w:rsidRPr="00B56587">
        <w:rPr>
          <w:rFonts w:ascii="標楷體" w:eastAsia="標楷體" w:hAnsi="標楷體" w:cs="Times New Roman"/>
          <w:szCs w:val="24"/>
        </w:rPr>
        <w:t>未滿</w:t>
      </w:r>
      <w:r w:rsidRPr="00B56587">
        <w:rPr>
          <w:rFonts w:ascii="標楷體" w:eastAsia="標楷體" w:hAnsi="標楷體" w:cs="Times New Roman"/>
          <w:szCs w:val="24"/>
        </w:rPr>
        <w:t>500萬元之中大型儀器。</w:t>
      </w:r>
      <w:r w:rsidR="00B56587" w:rsidRPr="00B56587">
        <w:rPr>
          <w:rFonts w:ascii="標楷體" w:eastAsia="標楷體" w:hAnsi="標楷體" w:cs="Times New Roman" w:hint="eastAsia"/>
          <w:szCs w:val="24"/>
        </w:rPr>
        <w:t>(</w:t>
      </w:r>
      <w:r w:rsidR="00743286" w:rsidRPr="00B56587">
        <w:rPr>
          <w:rFonts w:ascii="標楷體" w:eastAsia="標楷體" w:hAnsi="標楷體" w:cs="Times New Roman"/>
          <w:szCs w:val="24"/>
        </w:rPr>
        <w:t>配合款：</w:t>
      </w:r>
      <w:r w:rsidR="00BD05AA" w:rsidRPr="00B56587">
        <w:rPr>
          <w:rFonts w:ascii="標楷體" w:eastAsia="標楷體" w:hAnsi="標楷體" w:cs="Times New Roman" w:hint="eastAsia"/>
          <w:szCs w:val="24"/>
        </w:rPr>
        <w:t>申請人至少</w:t>
      </w:r>
      <w:r w:rsidR="00743286" w:rsidRPr="00B56587">
        <w:rPr>
          <w:rFonts w:ascii="標楷體" w:eastAsia="標楷體" w:hAnsi="標楷體" w:cs="Times New Roman"/>
          <w:szCs w:val="24"/>
        </w:rPr>
        <w:t>40%、</w:t>
      </w:r>
      <w:r w:rsidR="00BD05AA" w:rsidRPr="00B56587">
        <w:rPr>
          <w:rFonts w:ascii="標楷體" w:eastAsia="標楷體" w:hAnsi="標楷體" w:cs="Times New Roman"/>
          <w:szCs w:val="24"/>
        </w:rPr>
        <w:t>院</w:t>
      </w:r>
      <w:r w:rsidR="00743286" w:rsidRPr="00B56587">
        <w:rPr>
          <w:rFonts w:ascii="標楷體" w:eastAsia="標楷體" w:hAnsi="標楷體" w:cs="Times New Roman"/>
          <w:szCs w:val="24"/>
        </w:rPr>
        <w:t>系所(單位)</w:t>
      </w:r>
      <w:r w:rsidR="00BD05AA" w:rsidRPr="00B56587">
        <w:rPr>
          <w:rFonts w:ascii="標楷體" w:eastAsia="標楷體" w:hAnsi="標楷體" w:cs="Times New Roman"/>
          <w:szCs w:val="24"/>
        </w:rPr>
        <w:t>至少</w:t>
      </w:r>
      <w:r w:rsidR="00743286" w:rsidRPr="00B56587">
        <w:rPr>
          <w:rFonts w:ascii="標楷體" w:eastAsia="標楷體" w:hAnsi="標楷體" w:cs="Times New Roman"/>
          <w:szCs w:val="24"/>
        </w:rPr>
        <w:t>20%</w:t>
      </w:r>
      <w:r w:rsidR="00743286" w:rsidRPr="00B56587">
        <w:rPr>
          <w:rFonts w:ascii="標楷體" w:eastAsia="標楷體" w:hAnsi="標楷體" w:cs="Times New Roman" w:hint="eastAsia"/>
          <w:szCs w:val="24"/>
        </w:rPr>
        <w:t>）</w:t>
      </w:r>
    </w:p>
    <w:p w:rsidR="000079A8" w:rsidRPr="00B56587" w:rsidRDefault="00673AC4" w:rsidP="00BD05AA">
      <w:pPr>
        <w:tabs>
          <w:tab w:val="left" w:pos="284"/>
        </w:tabs>
        <w:adjustRightInd w:val="0"/>
        <w:snapToGrid w:val="0"/>
        <w:spacing w:line="360" w:lineRule="auto"/>
        <w:ind w:leftChars="177" w:left="471" w:hangingChars="19" w:hanging="46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 w:hint="eastAsia"/>
          <w:szCs w:val="24"/>
        </w:rPr>
        <w:t>2、</w:t>
      </w:r>
      <w:r w:rsidR="00651E8F" w:rsidRPr="00B56587">
        <w:rPr>
          <w:rFonts w:ascii="標楷體" w:eastAsia="標楷體" w:hAnsi="標楷體" w:cs="Times New Roman" w:hint="eastAsia"/>
          <w:szCs w:val="24"/>
        </w:rPr>
        <w:t>5</w:t>
      </w:r>
      <w:r w:rsidRPr="00B56587">
        <w:rPr>
          <w:rFonts w:ascii="標楷體" w:eastAsia="標楷體" w:hAnsi="標楷體" w:cs="Times New Roman" w:hint="eastAsia"/>
          <w:szCs w:val="24"/>
        </w:rPr>
        <w:t>0</w:t>
      </w:r>
      <w:r w:rsidR="002D2DD4" w:rsidRPr="00B56587">
        <w:rPr>
          <w:rFonts w:ascii="標楷體" w:eastAsia="標楷體" w:hAnsi="標楷體" w:cs="Times New Roman" w:hint="eastAsia"/>
          <w:szCs w:val="24"/>
        </w:rPr>
        <w:t>0</w:t>
      </w:r>
      <w:r w:rsidRPr="00B56587">
        <w:rPr>
          <w:rFonts w:ascii="標楷體" w:eastAsia="標楷體" w:hAnsi="標楷體" w:cs="Times New Roman" w:hint="eastAsia"/>
          <w:szCs w:val="24"/>
        </w:rPr>
        <w:t>萬元以上之大型儀器。(</w:t>
      </w:r>
      <w:r w:rsidRPr="00B56587">
        <w:rPr>
          <w:rFonts w:ascii="標楷體" w:eastAsia="標楷體" w:hAnsi="標楷體" w:cs="Times New Roman"/>
          <w:szCs w:val="24"/>
        </w:rPr>
        <w:t>配合款：</w:t>
      </w:r>
      <w:r w:rsidR="00BD05AA" w:rsidRPr="00B56587">
        <w:rPr>
          <w:rFonts w:ascii="標楷體" w:eastAsia="標楷體" w:hAnsi="標楷體" w:cs="Times New Roman" w:hint="eastAsia"/>
          <w:szCs w:val="24"/>
        </w:rPr>
        <w:t>申請人至少</w:t>
      </w:r>
      <w:r w:rsidR="00651E8F" w:rsidRPr="00B56587">
        <w:rPr>
          <w:rFonts w:ascii="標楷體" w:eastAsia="標楷體" w:hAnsi="標楷體" w:cs="Times New Roman"/>
          <w:szCs w:val="24"/>
        </w:rPr>
        <w:t>35</w:t>
      </w:r>
      <w:r w:rsidRPr="00B56587">
        <w:rPr>
          <w:rFonts w:ascii="標楷體" w:eastAsia="標楷體" w:hAnsi="標楷體" w:cs="Times New Roman"/>
          <w:szCs w:val="24"/>
        </w:rPr>
        <w:t>%、</w:t>
      </w:r>
      <w:r w:rsidR="00BD05AA" w:rsidRPr="00B56587">
        <w:rPr>
          <w:rFonts w:ascii="標楷體" w:eastAsia="標楷體" w:hAnsi="標楷體" w:cs="Times New Roman"/>
          <w:szCs w:val="24"/>
        </w:rPr>
        <w:t>院</w:t>
      </w:r>
      <w:r w:rsidRPr="00B56587">
        <w:rPr>
          <w:rFonts w:ascii="標楷體" w:eastAsia="標楷體" w:hAnsi="標楷體" w:cs="Times New Roman"/>
          <w:szCs w:val="24"/>
        </w:rPr>
        <w:t>系所(單位</w:t>
      </w:r>
      <w:r w:rsidR="00651E8F" w:rsidRPr="00B56587">
        <w:rPr>
          <w:rFonts w:ascii="標楷體" w:eastAsia="標楷體" w:hAnsi="標楷體" w:cs="Times New Roman"/>
          <w:szCs w:val="24"/>
        </w:rPr>
        <w:t>)</w:t>
      </w:r>
      <w:r w:rsidR="00BD05AA" w:rsidRPr="00B56587">
        <w:rPr>
          <w:rFonts w:ascii="標楷體" w:eastAsia="標楷體" w:hAnsi="標楷體" w:cs="Times New Roman"/>
          <w:szCs w:val="24"/>
        </w:rPr>
        <w:t>至少</w:t>
      </w:r>
      <w:r w:rsidR="00651E8F" w:rsidRPr="00B56587">
        <w:rPr>
          <w:rFonts w:ascii="標楷體" w:eastAsia="標楷體" w:hAnsi="標楷體" w:cs="Times New Roman"/>
          <w:szCs w:val="24"/>
        </w:rPr>
        <w:t>15</w:t>
      </w:r>
      <w:r w:rsidRPr="00B56587">
        <w:rPr>
          <w:rFonts w:ascii="標楷體" w:eastAsia="標楷體" w:hAnsi="標楷體" w:cs="Times New Roman"/>
          <w:szCs w:val="24"/>
        </w:rPr>
        <w:t>%</w:t>
      </w:r>
      <w:r w:rsidR="00651E8F" w:rsidRPr="00B56587">
        <w:rPr>
          <w:rFonts w:ascii="標楷體" w:eastAsia="標楷體" w:hAnsi="標楷體" w:cs="Times New Roman"/>
          <w:szCs w:val="24"/>
        </w:rPr>
        <w:t>)</w:t>
      </w:r>
    </w:p>
    <w:p w:rsidR="00BA3192" w:rsidRPr="00B56587" w:rsidRDefault="00D63FA8" w:rsidP="00BA3192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六</w:t>
      </w:r>
      <w:r w:rsidR="0036180A" w:rsidRPr="00B56587">
        <w:rPr>
          <w:rFonts w:ascii="標楷體" w:eastAsia="標楷體" w:hAnsi="標楷體" w:cs="Times New Roman"/>
          <w:szCs w:val="24"/>
        </w:rPr>
        <w:t>、配合款：</w:t>
      </w:r>
    </w:p>
    <w:p w:rsidR="00403AB7" w:rsidRPr="00B56587" w:rsidRDefault="00BA3192" w:rsidP="00BA3192">
      <w:pPr>
        <w:adjustRightInd w:val="0"/>
        <w:snapToGrid w:val="0"/>
        <w:spacing w:line="360" w:lineRule="auto"/>
        <w:ind w:leftChars="176" w:left="423" w:hanging="1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1、</w:t>
      </w:r>
      <w:r w:rsidR="00A338FF" w:rsidRPr="00B56587">
        <w:rPr>
          <w:rFonts w:ascii="標楷體" w:eastAsia="標楷體" w:hAnsi="標楷體" w:cs="Times New Roman"/>
          <w:szCs w:val="24"/>
        </w:rPr>
        <w:t>鼓勵該</w:t>
      </w:r>
      <w:r w:rsidRPr="00B56587">
        <w:rPr>
          <w:rFonts w:ascii="標楷體" w:eastAsia="標楷體" w:hAnsi="標楷體" w:cs="Times New Roman" w:hint="eastAsia"/>
          <w:szCs w:val="24"/>
        </w:rPr>
        <w:t>特色研究儀器設備</w:t>
      </w:r>
      <w:r w:rsidR="0036180A" w:rsidRPr="00B56587">
        <w:rPr>
          <w:rFonts w:ascii="標楷體" w:eastAsia="標楷體" w:hAnsi="標楷體" w:cs="Times New Roman"/>
          <w:szCs w:val="24"/>
        </w:rPr>
        <w:t>列為</w:t>
      </w:r>
      <w:r w:rsidR="00A65672" w:rsidRPr="00B56587">
        <w:rPr>
          <w:rFonts w:ascii="標楷體" w:eastAsia="標楷體" w:hAnsi="標楷體" w:cs="Times New Roman" w:hint="eastAsia"/>
          <w:szCs w:val="24"/>
        </w:rPr>
        <w:t>未來校外</w:t>
      </w:r>
      <w:r w:rsidR="0036180A" w:rsidRPr="00B56587">
        <w:rPr>
          <w:rFonts w:ascii="標楷體" w:eastAsia="標楷體" w:hAnsi="標楷體" w:cs="Times New Roman"/>
          <w:szCs w:val="24"/>
        </w:rPr>
        <w:t>研究計畫之校內配合款使用</w:t>
      </w:r>
      <w:r w:rsidR="007F5714" w:rsidRPr="00B56587">
        <w:rPr>
          <w:rFonts w:ascii="標楷體" w:eastAsia="標楷體" w:hAnsi="標楷體" w:cs="Times New Roman"/>
          <w:szCs w:val="24"/>
        </w:rPr>
        <w:t>。</w:t>
      </w:r>
    </w:p>
    <w:p w:rsidR="00BA3192" w:rsidRPr="00B56587" w:rsidRDefault="00403AB7" w:rsidP="00BA3192">
      <w:pPr>
        <w:adjustRightInd w:val="0"/>
        <w:snapToGrid w:val="0"/>
        <w:spacing w:line="360" w:lineRule="auto"/>
        <w:ind w:leftChars="176" w:left="423" w:hanging="1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 w:hint="eastAsia"/>
          <w:szCs w:val="24"/>
        </w:rPr>
        <w:t xml:space="preserve">   </w:t>
      </w:r>
      <w:r w:rsidR="0036180A" w:rsidRPr="00B56587">
        <w:rPr>
          <w:rFonts w:ascii="標楷體" w:eastAsia="標楷體" w:hAnsi="標楷體" w:cs="Times New Roman"/>
          <w:szCs w:val="24"/>
        </w:rPr>
        <w:t>(例如:國科會計畫之校內配合款)。</w:t>
      </w:r>
    </w:p>
    <w:p w:rsidR="0036180A" w:rsidRDefault="0053258D" w:rsidP="00BA3192">
      <w:pPr>
        <w:adjustRightInd w:val="0"/>
        <w:snapToGrid w:val="0"/>
        <w:spacing w:line="360" w:lineRule="auto"/>
        <w:ind w:leftChars="176" w:left="423" w:hanging="1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2、</w:t>
      </w:r>
      <w:r w:rsidR="00263EDA" w:rsidRPr="00B56587">
        <w:rPr>
          <w:rFonts w:ascii="標楷體" w:eastAsia="標楷體" w:hAnsi="標楷體" w:cs="Times New Roman"/>
          <w:szCs w:val="24"/>
        </w:rPr>
        <w:t>僅</w:t>
      </w:r>
      <w:r w:rsidR="009726C1" w:rsidRPr="00B56587">
        <w:rPr>
          <w:rFonts w:ascii="標楷體" w:eastAsia="標楷體" w:hAnsi="標楷體" w:cs="Times New Roman"/>
          <w:szCs w:val="24"/>
        </w:rPr>
        <w:t>補助有配合款之申請案</w:t>
      </w:r>
      <w:r w:rsidR="00303590" w:rsidRPr="00B56587">
        <w:rPr>
          <w:rFonts w:ascii="標楷體" w:eastAsia="標楷體" w:hAnsi="標楷體" w:cs="Times New Roman"/>
          <w:szCs w:val="24"/>
        </w:rPr>
        <w:t>，</w:t>
      </w:r>
      <w:r w:rsidR="00303590" w:rsidRPr="00B56587">
        <w:rPr>
          <w:rFonts w:ascii="標楷體" w:eastAsia="標楷體" w:hAnsi="標楷體" w:cs="Times New Roman" w:hint="eastAsia"/>
          <w:szCs w:val="24"/>
        </w:rPr>
        <w:t>且於計畫執行時配合款可支應核銷。</w:t>
      </w:r>
    </w:p>
    <w:p w:rsidR="00CF68D0" w:rsidRPr="00B11926" w:rsidRDefault="00CF68D0" w:rsidP="00BA3192">
      <w:pPr>
        <w:adjustRightInd w:val="0"/>
        <w:snapToGrid w:val="0"/>
        <w:spacing w:line="360" w:lineRule="auto"/>
        <w:ind w:leftChars="176" w:left="423" w:hanging="1"/>
        <w:rPr>
          <w:rFonts w:ascii="標楷體" w:eastAsia="標楷體" w:hAnsi="標楷體" w:cs="Times New Roman"/>
          <w:szCs w:val="24"/>
        </w:rPr>
      </w:pPr>
      <w:r w:rsidRPr="00B11926">
        <w:rPr>
          <w:rFonts w:ascii="標楷體" w:eastAsia="標楷體" w:hAnsi="標楷體" w:cs="Times New Roman" w:hint="eastAsia"/>
          <w:szCs w:val="24"/>
        </w:rPr>
        <w:t>3、經費使用順序應以配合款優先支應，俟配合款用罄後，始得動支本次核定經費。</w:t>
      </w:r>
    </w:p>
    <w:p w:rsidR="007306C6" w:rsidRPr="00B11926" w:rsidRDefault="00D63FA8" w:rsidP="00492858">
      <w:pPr>
        <w:tabs>
          <w:tab w:val="left" w:pos="448"/>
        </w:tabs>
        <w:adjustRightInd w:val="0"/>
        <w:snapToGrid w:val="0"/>
        <w:spacing w:line="360" w:lineRule="auto"/>
        <w:ind w:left="446" w:hangingChars="186" w:hanging="446"/>
        <w:rPr>
          <w:rFonts w:ascii="標楷體" w:eastAsia="標楷體" w:hAnsi="標楷體" w:cs="Times New Roman"/>
          <w:szCs w:val="24"/>
        </w:rPr>
      </w:pPr>
      <w:r w:rsidRPr="00B11926">
        <w:rPr>
          <w:rFonts w:ascii="標楷體" w:eastAsia="標楷體" w:hAnsi="標楷體" w:cs="Times New Roman" w:hint="eastAsia"/>
          <w:szCs w:val="24"/>
        </w:rPr>
        <w:t>七</w:t>
      </w:r>
      <w:r w:rsidR="00F11BD8" w:rsidRPr="00B11926">
        <w:rPr>
          <w:rFonts w:ascii="標楷體" w:eastAsia="標楷體" w:hAnsi="標楷體" w:cs="Times New Roman" w:hint="eastAsia"/>
          <w:szCs w:val="24"/>
        </w:rPr>
        <w:t>、</w:t>
      </w:r>
      <w:r w:rsidR="007306C6" w:rsidRPr="00B11926">
        <w:rPr>
          <w:rFonts w:ascii="標楷體" w:eastAsia="標楷體" w:hAnsi="標楷體" w:cs="Times New Roman" w:hint="eastAsia"/>
          <w:szCs w:val="24"/>
        </w:rPr>
        <w:t>補助之經費</w:t>
      </w:r>
      <w:r w:rsidR="00AE3C6A" w:rsidRPr="00B11926">
        <w:rPr>
          <w:rFonts w:ascii="標楷體" w:eastAsia="標楷體" w:hAnsi="標楷體" w:cs="Times New Roman" w:hint="eastAsia"/>
          <w:szCs w:val="24"/>
        </w:rPr>
        <w:t>僅能</w:t>
      </w:r>
      <w:r w:rsidR="00B636CB" w:rsidRPr="00B11926">
        <w:rPr>
          <w:rFonts w:ascii="標楷體" w:eastAsia="標楷體" w:hAnsi="標楷體" w:cs="Times New Roman" w:hint="eastAsia"/>
          <w:szCs w:val="24"/>
        </w:rPr>
        <w:t>購買</w:t>
      </w:r>
      <w:r w:rsidR="00F11BD8" w:rsidRPr="00B11926">
        <w:rPr>
          <w:rFonts w:ascii="標楷體" w:eastAsia="標楷體" w:hAnsi="標楷體" w:cs="Times New Roman" w:hint="eastAsia"/>
          <w:szCs w:val="24"/>
        </w:rPr>
        <w:t>核定之儀器設備，</w:t>
      </w:r>
      <w:r w:rsidR="007306C6" w:rsidRPr="00B11926">
        <w:rPr>
          <w:rFonts w:ascii="標楷體" w:eastAsia="標楷體" w:hAnsi="標楷體" w:cs="Times New Roman" w:hint="eastAsia"/>
          <w:szCs w:val="24"/>
        </w:rPr>
        <w:t>其它衍生</w:t>
      </w:r>
      <w:r w:rsidR="00B636CB" w:rsidRPr="00B11926">
        <w:rPr>
          <w:rFonts w:ascii="標楷體" w:eastAsia="標楷體" w:hAnsi="標楷體" w:cs="Times New Roman" w:hint="eastAsia"/>
          <w:szCs w:val="24"/>
        </w:rPr>
        <w:t>項目</w:t>
      </w:r>
      <w:r w:rsidR="00492858" w:rsidRPr="00B11926">
        <w:rPr>
          <w:rFonts w:ascii="標楷體" w:eastAsia="標楷體" w:hAnsi="標楷體" w:cs="Times New Roman" w:hint="eastAsia"/>
          <w:szCs w:val="24"/>
        </w:rPr>
        <w:t>不得</w:t>
      </w:r>
      <w:r w:rsidR="00AE3C6A" w:rsidRPr="00B11926">
        <w:rPr>
          <w:rFonts w:ascii="標楷體" w:eastAsia="標楷體" w:hAnsi="標楷體" w:cs="Times New Roman" w:hint="eastAsia"/>
          <w:szCs w:val="24"/>
        </w:rPr>
        <w:t>核銷</w:t>
      </w:r>
      <w:r w:rsidR="00F11BD8" w:rsidRPr="00B11926">
        <w:rPr>
          <w:rFonts w:ascii="標楷體" w:eastAsia="標楷體" w:hAnsi="標楷體" w:cs="Times New Roman" w:hint="eastAsia"/>
          <w:szCs w:val="24"/>
        </w:rPr>
        <w:t>。</w:t>
      </w:r>
    </w:p>
    <w:p w:rsidR="00561FDD" w:rsidRPr="00B11926" w:rsidRDefault="00561FDD" w:rsidP="00492858">
      <w:pPr>
        <w:tabs>
          <w:tab w:val="left" w:pos="448"/>
        </w:tabs>
        <w:adjustRightInd w:val="0"/>
        <w:snapToGrid w:val="0"/>
        <w:spacing w:line="360" w:lineRule="auto"/>
        <w:ind w:left="446" w:hangingChars="186" w:hanging="446"/>
        <w:rPr>
          <w:rFonts w:ascii="標楷體" w:eastAsia="標楷體" w:hAnsi="標楷體" w:cs="Times New Roman"/>
          <w:szCs w:val="24"/>
        </w:rPr>
      </w:pPr>
      <w:r w:rsidRPr="00B11926">
        <w:rPr>
          <w:rFonts w:ascii="標楷體" w:eastAsia="標楷體" w:hAnsi="標楷體" w:cs="Times New Roman" w:hint="eastAsia"/>
          <w:szCs w:val="24"/>
        </w:rPr>
        <w:t>八、</w:t>
      </w:r>
      <w:r w:rsidR="002A3FC6" w:rsidRPr="00B11926">
        <w:rPr>
          <w:rFonts w:ascii="標楷體" w:eastAsia="標楷體" w:hAnsi="標楷體" w:cs="Times New Roman" w:hint="eastAsia"/>
          <w:szCs w:val="24"/>
        </w:rPr>
        <w:t>所購置之儀器設備應開放借用，並於完成採購後確實維護</w:t>
      </w:r>
      <w:r w:rsidR="00B65B83" w:rsidRPr="00B11926">
        <w:rPr>
          <w:rFonts w:ascii="標楷體" w:eastAsia="標楷體" w:hAnsi="標楷體" w:cs="Times New Roman" w:hint="eastAsia"/>
          <w:szCs w:val="24"/>
        </w:rPr>
        <w:t>本</w:t>
      </w:r>
      <w:r w:rsidR="002A3FC6" w:rsidRPr="00B11926">
        <w:rPr>
          <w:rFonts w:ascii="標楷體" w:eastAsia="標楷體" w:hAnsi="標楷體" w:cs="Times New Roman" w:hint="eastAsia"/>
          <w:szCs w:val="24"/>
        </w:rPr>
        <w:t>校「儀器設備共享系統」</w:t>
      </w:r>
      <w:r w:rsidR="00B65B83" w:rsidRPr="00B11926">
        <w:rPr>
          <w:rFonts w:ascii="標楷體" w:eastAsia="標楷體" w:hAnsi="標楷體" w:cs="Times New Roman" w:hint="eastAsia"/>
          <w:szCs w:val="24"/>
        </w:rPr>
        <w:t>之相關資訊及配合提供借用統計資料</w:t>
      </w:r>
      <w:r w:rsidR="007D5E17" w:rsidRPr="00B11926">
        <w:rPr>
          <w:rFonts w:ascii="標楷體" w:eastAsia="標楷體" w:hAnsi="標楷體" w:cs="Times New Roman" w:hint="eastAsia"/>
          <w:szCs w:val="24"/>
        </w:rPr>
        <w:t>。</w:t>
      </w:r>
    </w:p>
    <w:p w:rsidR="00A63890" w:rsidRPr="00B11926" w:rsidRDefault="002A3FC6" w:rsidP="00492858">
      <w:pPr>
        <w:tabs>
          <w:tab w:val="left" w:pos="448"/>
        </w:tabs>
        <w:adjustRightInd w:val="0"/>
        <w:snapToGrid w:val="0"/>
        <w:spacing w:line="360" w:lineRule="auto"/>
        <w:ind w:left="446" w:hangingChars="186" w:hanging="446"/>
        <w:rPr>
          <w:rFonts w:ascii="標楷體" w:eastAsia="標楷體" w:hAnsi="標楷體" w:cs="Times New Roman"/>
          <w:sz w:val="22"/>
          <w:szCs w:val="24"/>
        </w:rPr>
      </w:pPr>
      <w:r w:rsidRPr="00B11926">
        <w:rPr>
          <w:rFonts w:ascii="標楷體" w:eastAsia="標楷體" w:hAnsi="標楷體" w:cs="Times New Roman" w:hint="eastAsia"/>
          <w:szCs w:val="24"/>
        </w:rPr>
        <w:t>九</w:t>
      </w:r>
      <w:r w:rsidR="00A63890" w:rsidRPr="00B11926">
        <w:rPr>
          <w:rFonts w:ascii="標楷體" w:eastAsia="標楷體" w:hAnsi="標楷體" w:cs="Times New Roman" w:hint="eastAsia"/>
          <w:szCs w:val="24"/>
        </w:rPr>
        <w:t>、依教育部規定，如需購買單價新臺幣1,000萬元以上科學儀器，主持人需自行檢附相關文件至國科會「1,000萬元以上科學儀器管理資訊平臺」辦理審查作業及相關事宜，並請留意辦理期限。</w:t>
      </w:r>
    </w:p>
    <w:p w:rsidR="00F312A9" w:rsidRPr="00B11926" w:rsidRDefault="002A3FC6" w:rsidP="00FA04C6">
      <w:pPr>
        <w:adjustRightInd w:val="0"/>
        <w:snapToGrid w:val="0"/>
        <w:spacing w:line="360" w:lineRule="auto"/>
        <w:ind w:left="425" w:hangingChars="177" w:hanging="425"/>
        <w:rPr>
          <w:rFonts w:ascii="標楷體" w:eastAsia="標楷體" w:hAnsi="標楷體" w:cs="Times New Roman"/>
          <w:szCs w:val="24"/>
        </w:rPr>
      </w:pPr>
      <w:r w:rsidRPr="00B11926">
        <w:rPr>
          <w:rFonts w:ascii="標楷體" w:eastAsia="標楷體" w:hAnsi="標楷體" w:cs="Times New Roman"/>
          <w:szCs w:val="24"/>
        </w:rPr>
        <w:t>十</w:t>
      </w:r>
      <w:r w:rsidR="00BA284C" w:rsidRPr="00B11926">
        <w:rPr>
          <w:rFonts w:ascii="標楷體" w:eastAsia="標楷體" w:hAnsi="標楷體" w:cs="Times New Roman"/>
          <w:szCs w:val="24"/>
        </w:rPr>
        <w:t>、申請方式</w:t>
      </w:r>
      <w:r w:rsidR="009726C1" w:rsidRPr="00B11926">
        <w:rPr>
          <w:rFonts w:ascii="標楷體" w:eastAsia="標楷體" w:hAnsi="標楷體" w:cs="Times New Roman"/>
          <w:szCs w:val="24"/>
        </w:rPr>
        <w:t>：請將</w:t>
      </w:r>
      <w:r w:rsidR="005F5BEE" w:rsidRPr="00B11926">
        <w:rPr>
          <w:rFonts w:ascii="標楷體" w:eastAsia="標楷體" w:hAnsi="標楷體" w:cs="Times New Roman"/>
          <w:szCs w:val="24"/>
        </w:rPr>
        <w:t>已用印之</w:t>
      </w:r>
      <w:r w:rsidR="009726C1" w:rsidRPr="00B11926">
        <w:rPr>
          <w:rFonts w:ascii="標楷體" w:eastAsia="標楷體" w:hAnsi="標楷體" w:cs="Times New Roman"/>
          <w:szCs w:val="24"/>
        </w:rPr>
        <w:t>申請書</w:t>
      </w:r>
      <w:r w:rsidR="00B905AD" w:rsidRPr="00B11926">
        <w:rPr>
          <w:rFonts w:ascii="標楷體" w:eastAsia="標楷體" w:hAnsi="標楷體" w:cs="Times New Roman"/>
          <w:szCs w:val="24"/>
        </w:rPr>
        <w:t>及相關附件</w:t>
      </w:r>
      <w:r w:rsidR="00F312A9" w:rsidRPr="00B11926">
        <w:rPr>
          <w:rFonts w:ascii="標楷體" w:eastAsia="標楷體" w:hAnsi="標楷體" w:cs="Times New Roman"/>
          <w:szCs w:val="24"/>
        </w:rPr>
        <w:t>於截止日前送交研發處計管組(請併寄電子檔至stlo@mx.nthu.edu.tw)。</w:t>
      </w:r>
    </w:p>
    <w:p w:rsidR="00F312A9" w:rsidRPr="00B11926" w:rsidRDefault="00F11BD8" w:rsidP="0053258D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B11926">
        <w:rPr>
          <w:rFonts w:ascii="標楷體" w:eastAsia="標楷體" w:hAnsi="標楷體" w:cs="Times New Roman"/>
          <w:szCs w:val="24"/>
        </w:rPr>
        <w:t>十</w:t>
      </w:r>
      <w:r w:rsidR="002A3FC6" w:rsidRPr="00B11926">
        <w:rPr>
          <w:rFonts w:ascii="標楷體" w:eastAsia="標楷體" w:hAnsi="標楷體" w:cs="Times New Roman"/>
          <w:szCs w:val="24"/>
        </w:rPr>
        <w:t>一</w:t>
      </w:r>
      <w:r w:rsidR="0053258D" w:rsidRPr="00B11926">
        <w:rPr>
          <w:rFonts w:ascii="標楷體" w:eastAsia="標楷體" w:hAnsi="標楷體" w:cs="Times New Roman"/>
          <w:szCs w:val="24"/>
        </w:rPr>
        <w:t>、</w:t>
      </w:r>
      <w:r w:rsidR="00F312A9" w:rsidRPr="00B11926">
        <w:rPr>
          <w:rFonts w:ascii="標楷體" w:eastAsia="標楷體" w:hAnsi="標楷體" w:cs="Times New Roman"/>
          <w:szCs w:val="24"/>
        </w:rPr>
        <w:t>申請截止日期：</w:t>
      </w:r>
      <w:r w:rsidR="00CF68D0" w:rsidRPr="00B11926">
        <w:rPr>
          <w:rFonts w:ascii="標楷體" w:eastAsia="標楷體" w:hAnsi="標楷體" w:cs="Times New Roman"/>
          <w:szCs w:val="24"/>
        </w:rPr>
        <w:t>115</w:t>
      </w:r>
      <w:r w:rsidR="00F312A9" w:rsidRPr="00B11926">
        <w:rPr>
          <w:rFonts w:ascii="標楷體" w:eastAsia="標楷體" w:hAnsi="標楷體" w:cs="Times New Roman"/>
          <w:szCs w:val="24"/>
        </w:rPr>
        <w:t>年</w:t>
      </w:r>
      <w:r w:rsidR="00CF68D0" w:rsidRPr="00B11926">
        <w:rPr>
          <w:rFonts w:ascii="標楷體" w:eastAsia="標楷體" w:hAnsi="標楷體" w:cs="Times New Roman"/>
          <w:szCs w:val="24"/>
        </w:rPr>
        <w:t>3</w:t>
      </w:r>
      <w:r w:rsidR="00F312A9" w:rsidRPr="00B11926">
        <w:rPr>
          <w:rFonts w:ascii="標楷體" w:eastAsia="標楷體" w:hAnsi="標楷體" w:cs="Times New Roman"/>
          <w:szCs w:val="24"/>
        </w:rPr>
        <w:t>月</w:t>
      </w:r>
      <w:r w:rsidR="00CF68D0" w:rsidRPr="00B11926">
        <w:rPr>
          <w:rFonts w:ascii="標楷體" w:eastAsia="標楷體" w:hAnsi="標楷體" w:cs="Times New Roman"/>
          <w:szCs w:val="24"/>
        </w:rPr>
        <w:t>31</w:t>
      </w:r>
      <w:r w:rsidR="00F312A9" w:rsidRPr="00B11926">
        <w:rPr>
          <w:rFonts w:ascii="標楷體" w:eastAsia="標楷體" w:hAnsi="標楷體" w:cs="Times New Roman"/>
          <w:szCs w:val="24"/>
        </w:rPr>
        <w:t>日(</w:t>
      </w:r>
      <w:r w:rsidR="00CF68D0" w:rsidRPr="00B11926">
        <w:rPr>
          <w:rFonts w:ascii="標楷體" w:eastAsia="標楷體" w:hAnsi="標楷體" w:cs="Times New Roman"/>
          <w:szCs w:val="24"/>
        </w:rPr>
        <w:t>二</w:t>
      </w:r>
      <w:r w:rsidR="00F312A9" w:rsidRPr="00B11926">
        <w:rPr>
          <w:rFonts w:ascii="標楷體" w:eastAsia="標楷體" w:hAnsi="標楷體" w:cs="Times New Roman"/>
          <w:szCs w:val="24"/>
        </w:rPr>
        <w:t>)下午5點前。</w:t>
      </w:r>
    </w:p>
    <w:p w:rsidR="005303F8" w:rsidRPr="00B11926" w:rsidRDefault="0053258D" w:rsidP="009F0690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B11926">
        <w:rPr>
          <w:rFonts w:ascii="標楷體" w:eastAsia="標楷體" w:hAnsi="標楷體" w:cs="Times New Roman"/>
          <w:szCs w:val="24"/>
        </w:rPr>
        <w:t>十</w:t>
      </w:r>
      <w:r w:rsidR="002A3FC6" w:rsidRPr="00B11926">
        <w:rPr>
          <w:rFonts w:ascii="標楷體" w:eastAsia="標楷體" w:hAnsi="標楷體" w:cs="Times New Roman"/>
          <w:szCs w:val="24"/>
        </w:rPr>
        <w:t>二</w:t>
      </w:r>
      <w:r w:rsidR="005303F8" w:rsidRPr="00B11926">
        <w:rPr>
          <w:rFonts w:ascii="標楷體" w:eastAsia="標楷體" w:hAnsi="標楷體" w:cs="Times New Roman"/>
          <w:szCs w:val="24"/>
        </w:rPr>
        <w:t>、審查方式：</w:t>
      </w:r>
      <w:r w:rsidR="001C7C22" w:rsidRPr="00B11926">
        <w:rPr>
          <w:rFonts w:ascii="標楷體" w:eastAsia="標楷體" w:hAnsi="標楷體" w:cs="Times New Roman" w:hint="eastAsia"/>
          <w:szCs w:val="24"/>
        </w:rPr>
        <w:t>由研發處召開審查會後核定</w:t>
      </w:r>
      <w:r w:rsidR="005303F8" w:rsidRPr="00B11926">
        <w:rPr>
          <w:rFonts w:ascii="標楷體" w:eastAsia="標楷體" w:hAnsi="標楷體" w:cs="Times New Roman"/>
          <w:szCs w:val="24"/>
        </w:rPr>
        <w:t>公告。</w:t>
      </w:r>
    </w:p>
    <w:p w:rsidR="00EA606B" w:rsidRPr="00B56587" w:rsidRDefault="00EA606B" w:rsidP="009F0690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十</w:t>
      </w:r>
      <w:r w:rsidR="002A3FC6">
        <w:rPr>
          <w:rFonts w:ascii="標楷體" w:eastAsia="標楷體" w:hAnsi="標楷體" w:cs="Times New Roman"/>
          <w:szCs w:val="24"/>
        </w:rPr>
        <w:t>三</w:t>
      </w:r>
      <w:r w:rsidRPr="00B56587">
        <w:rPr>
          <w:rFonts w:ascii="標楷體" w:eastAsia="標楷體" w:hAnsi="標楷體" w:cs="Times New Roman"/>
          <w:szCs w:val="24"/>
        </w:rPr>
        <w:t>、聯絡人：</w:t>
      </w:r>
    </w:p>
    <w:p w:rsidR="00EA606B" w:rsidRPr="00B56587" w:rsidRDefault="00EA606B" w:rsidP="009F0690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B56587">
        <w:rPr>
          <w:rFonts w:ascii="標楷體" w:eastAsia="標楷體" w:hAnsi="標楷體" w:cs="Times New Roman"/>
          <w:szCs w:val="24"/>
        </w:rPr>
        <w:t>     研發處計畫管理組 羅淑婷小姐 (</w:t>
      </w:r>
      <w:hyperlink r:id="rId9" w:history="1">
        <w:r w:rsidR="00A87FE6" w:rsidRPr="00B56587">
          <w:rPr>
            <w:rStyle w:val="a7"/>
            <w:rFonts w:ascii="標楷體" w:eastAsia="標楷體" w:hAnsi="標楷體" w:cs="Times New Roman"/>
            <w:color w:val="auto"/>
            <w:szCs w:val="24"/>
          </w:rPr>
          <w:t>stlo@mx.nthu.edu.tw)</w:t>
        </w:r>
        <w:r w:rsidR="00A87FE6" w:rsidRPr="00B56587">
          <w:rPr>
            <w:rStyle w:val="a7"/>
            <w:rFonts w:ascii="標楷體" w:eastAsia="標楷體" w:hAnsi="標楷體" w:cs="Times New Roman"/>
            <w:color w:val="auto"/>
            <w:szCs w:val="24"/>
            <w:u w:val="none"/>
          </w:rPr>
          <w:t xml:space="preserve"> /</w:t>
        </w:r>
      </w:hyperlink>
      <w:r w:rsidRPr="00B56587">
        <w:rPr>
          <w:rFonts w:ascii="標楷體" w:eastAsia="標楷體" w:hAnsi="標楷體" w:cs="Times New Roman"/>
          <w:szCs w:val="24"/>
        </w:rPr>
        <w:t>電話</w:t>
      </w:r>
      <w:r w:rsidR="006005CE" w:rsidRPr="00B56587">
        <w:rPr>
          <w:rFonts w:ascii="標楷體" w:eastAsia="標楷體" w:hAnsi="標楷體" w:cs="Times New Roman"/>
          <w:szCs w:val="24"/>
        </w:rPr>
        <w:t>:</w:t>
      </w:r>
      <w:r w:rsidRPr="00B56587">
        <w:rPr>
          <w:rFonts w:ascii="標楷體" w:eastAsia="標楷體" w:hAnsi="標楷體" w:cs="Times New Roman"/>
          <w:szCs w:val="24"/>
        </w:rPr>
        <w:t>(03)5715131#35134。</w:t>
      </w:r>
    </w:p>
    <w:p w:rsidR="00EA606B" w:rsidRPr="008C1DA4" w:rsidRDefault="00EA606B" w:rsidP="005303F8">
      <w:pPr>
        <w:rPr>
          <w:rFonts w:ascii="標楷體" w:eastAsia="標楷體" w:hAnsi="標楷體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3983"/>
        <w:gridCol w:w="38"/>
        <w:gridCol w:w="993"/>
        <w:gridCol w:w="2954"/>
      </w:tblGrid>
      <w:tr w:rsidR="008C1DA4" w:rsidRPr="008C1DA4" w:rsidTr="00D67C71">
        <w:trPr>
          <w:trHeight w:val="848"/>
          <w:jc w:val="center"/>
        </w:trPr>
        <w:tc>
          <w:tcPr>
            <w:tcW w:w="5000" w:type="pct"/>
            <w:gridSpan w:val="5"/>
            <w:vAlign w:val="center"/>
          </w:tcPr>
          <w:p w:rsidR="005815DE" w:rsidRPr="008C1DA4" w:rsidRDefault="00691326" w:rsidP="00A65672">
            <w:pPr>
              <w:pStyle w:val="TableParagraph"/>
              <w:adjustRightInd w:val="0"/>
              <w:snapToGrid w:val="0"/>
              <w:spacing w:before="106"/>
              <w:ind w:right="1378"/>
              <w:jc w:val="right"/>
              <w:rPr>
                <w:rFonts w:cs="Times New Roman"/>
                <w:b/>
                <w:sz w:val="36"/>
                <w:szCs w:val="36"/>
                <w:lang w:eastAsia="zh-TW"/>
              </w:rPr>
            </w:pPr>
            <w:r w:rsidRPr="008C1DA4">
              <w:rPr>
                <w:lang w:eastAsia="zh-TW"/>
              </w:rPr>
              <w:lastRenderedPageBreak/>
              <w:tab/>
            </w:r>
            <w:r w:rsidR="00FE62A8" w:rsidRPr="008C1DA4">
              <w:rPr>
                <w:rFonts w:cs="Times New Roman" w:hint="eastAsia"/>
                <w:b/>
                <w:noProof/>
                <w:sz w:val="36"/>
                <w:szCs w:val="36"/>
                <w:lang w:val="en-US" w:eastAsia="zh-TW" w:bidi="ar-SA"/>
              </w:rPr>
              <w:t>國立清華大學</w:t>
            </w:r>
            <w:r w:rsidR="00A54252" w:rsidRPr="008C1DA4">
              <w:rPr>
                <w:rFonts w:cs="Times New Roman" w:hint="eastAsia"/>
                <w:b/>
                <w:noProof/>
                <w:sz w:val="36"/>
                <w:szCs w:val="36"/>
                <w:lang w:val="en-US" w:eastAsia="zh-TW" w:bidi="ar-SA"/>
              </w:rPr>
              <w:t>補助</w:t>
            </w:r>
            <w:r w:rsidR="00A65672" w:rsidRPr="008C1DA4">
              <w:rPr>
                <w:rFonts w:ascii="Times New Roman" w:hAnsi="Times New Roman" w:cs="Times New Roman"/>
                <w:b/>
                <w:sz w:val="32"/>
                <w:szCs w:val="32"/>
                <w:lang w:eastAsia="zh-TW"/>
              </w:rPr>
              <w:t>「</w:t>
            </w:r>
            <w:r w:rsidR="00A54252" w:rsidRPr="008C1DA4">
              <w:rPr>
                <w:rFonts w:cs="Times New Roman" w:hint="eastAsia"/>
                <w:b/>
                <w:noProof/>
                <w:sz w:val="36"/>
                <w:szCs w:val="36"/>
                <w:lang w:val="en-US" w:eastAsia="zh-TW" w:bidi="ar-SA"/>
              </w:rPr>
              <w:t>特色研究儀器設備</w:t>
            </w:r>
            <w:r w:rsidR="00FE62A8" w:rsidRPr="008C1DA4">
              <w:rPr>
                <w:rFonts w:cs="Times New Roman" w:hint="eastAsia"/>
                <w:b/>
                <w:noProof/>
                <w:sz w:val="36"/>
                <w:szCs w:val="36"/>
                <w:lang w:val="en-US" w:eastAsia="zh-TW" w:bidi="ar-SA"/>
              </w:rPr>
              <w:t>」計畫</w:t>
            </w:r>
            <w:r w:rsidR="00E6066E" w:rsidRPr="008C1DA4">
              <w:rPr>
                <w:rFonts w:cs="Times New Roman"/>
                <w:b/>
                <w:sz w:val="36"/>
                <w:szCs w:val="36"/>
                <w:lang w:eastAsia="zh-TW"/>
              </w:rPr>
              <w:t>申請書</w:t>
            </w:r>
          </w:p>
        </w:tc>
      </w:tr>
      <w:tr w:rsidR="008C1DA4" w:rsidRPr="008C1DA4" w:rsidTr="002A3FC6">
        <w:trPr>
          <w:trHeight w:val="832"/>
          <w:jc w:val="center"/>
        </w:trPr>
        <w:tc>
          <w:tcPr>
            <w:tcW w:w="1197" w:type="pct"/>
            <w:vAlign w:val="center"/>
          </w:tcPr>
          <w:p w:rsidR="007943FB" w:rsidRPr="008C1DA4" w:rsidRDefault="00BE79AE" w:rsidP="00AF0FCB">
            <w:pPr>
              <w:pStyle w:val="TableParagraph"/>
              <w:adjustRightInd w:val="0"/>
              <w:ind w:rightChars="37" w:right="89" w:firstLineChars="59" w:firstLine="142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設備</w:t>
            </w:r>
            <w:r w:rsidR="00BB2508"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經費規模</w:t>
            </w:r>
          </w:p>
        </w:tc>
        <w:tc>
          <w:tcPr>
            <w:tcW w:w="1919" w:type="pct"/>
            <w:gridSpan w:val="2"/>
            <w:vAlign w:val="center"/>
          </w:tcPr>
          <w:p w:rsidR="007943FB" w:rsidRPr="008C1DA4" w:rsidRDefault="007943FB" w:rsidP="00FD38AC">
            <w:pPr>
              <w:pStyle w:val="TableParagraph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8C1DA4">
              <w:rPr>
                <w:rFonts w:cs="Times New Roman"/>
                <w:sz w:val="24"/>
                <w:szCs w:val="24"/>
                <w:lang w:eastAsia="zh-TW"/>
              </w:rPr>
              <w:t>□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EE731F"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未滿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500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萬元</w:t>
            </w:r>
          </w:p>
          <w:p w:rsidR="009726C1" w:rsidRPr="008C1DA4" w:rsidRDefault="009726C1" w:rsidP="00121E69">
            <w:pPr>
              <w:pStyle w:val="TableParagraph"/>
              <w:adjustRightInd w:val="0"/>
              <w:ind w:firstLineChars="86" w:firstLine="172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b/>
                <w:sz w:val="20"/>
                <w:szCs w:val="24"/>
                <w:lang w:eastAsia="zh-TW"/>
              </w:rPr>
              <w:t>(</w:t>
            </w:r>
            <w:r w:rsidR="002A7F3A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申請人</w:t>
            </w:r>
            <w:r w:rsidR="00121E69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至少</w:t>
            </w:r>
            <w:r w:rsidR="002A7F3A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40%</w:t>
            </w:r>
            <w:r w:rsidR="002A7F3A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、</w:t>
            </w:r>
            <w:r w:rsidR="00121E69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院</w:t>
            </w:r>
            <w:r w:rsidR="002A7F3A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系所</w:t>
            </w:r>
            <w:r w:rsidR="002A7F3A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(</w:t>
            </w:r>
            <w:r w:rsidR="002A7F3A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單位</w:t>
            </w:r>
            <w:r w:rsidR="002A7F3A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)</w:t>
            </w:r>
            <w:r w:rsidR="00121E69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至少</w:t>
            </w:r>
            <w:r w:rsidR="002A7F3A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20%</w:t>
            </w:r>
            <w:r w:rsidRPr="008C1DA4">
              <w:rPr>
                <w:rFonts w:ascii="Times New Roman" w:hAnsi="Times New Roman" w:cs="Times New Roman"/>
                <w:b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1884" w:type="pct"/>
            <w:gridSpan w:val="2"/>
            <w:vAlign w:val="center"/>
          </w:tcPr>
          <w:p w:rsidR="007943FB" w:rsidRPr="008C1DA4" w:rsidRDefault="007943FB" w:rsidP="00FD38AC">
            <w:pPr>
              <w:pStyle w:val="TableParagraph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8C1DA4">
              <w:rPr>
                <w:rFonts w:cs="Times New Roman"/>
                <w:sz w:val="24"/>
                <w:szCs w:val="24"/>
                <w:lang w:eastAsia="zh-TW"/>
              </w:rPr>
              <w:t xml:space="preserve">□ </w:t>
            </w:r>
            <w:r w:rsidR="00EE731F"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500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萬元以上</w:t>
            </w:r>
          </w:p>
          <w:p w:rsidR="009726C1" w:rsidRPr="008C1DA4" w:rsidRDefault="007C3D3D" w:rsidP="00A65672">
            <w:pPr>
              <w:pStyle w:val="TableParagraph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b/>
                <w:szCs w:val="24"/>
                <w:lang w:eastAsia="zh-TW"/>
              </w:rPr>
              <w:t xml:space="preserve"> </w:t>
            </w:r>
            <w:r w:rsidR="009726C1" w:rsidRPr="008C1DA4">
              <w:rPr>
                <w:rFonts w:ascii="Times New Roman" w:hAnsi="Times New Roman" w:cs="Times New Roman"/>
                <w:b/>
                <w:sz w:val="20"/>
                <w:szCs w:val="24"/>
                <w:lang w:eastAsia="zh-TW"/>
              </w:rPr>
              <w:t>(</w:t>
            </w:r>
            <w:r w:rsidR="002A7F3A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申請人</w:t>
            </w:r>
            <w:r w:rsidR="00121E69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至少</w:t>
            </w:r>
            <w:r w:rsidR="002A7F3A" w:rsidRPr="008C1DA4">
              <w:rPr>
                <w:rFonts w:ascii="Times New Roman" w:hAnsi="Times New Roman" w:cs="Times New Roman"/>
                <w:b/>
                <w:sz w:val="20"/>
                <w:szCs w:val="24"/>
                <w:lang w:eastAsia="zh-TW"/>
              </w:rPr>
              <w:t>35%</w:t>
            </w:r>
            <w:r w:rsidR="002A7F3A" w:rsidRPr="008C1DA4">
              <w:rPr>
                <w:rFonts w:ascii="Times New Roman" w:hAnsi="Times New Roman" w:cs="Times New Roman"/>
                <w:b/>
                <w:sz w:val="20"/>
                <w:szCs w:val="24"/>
                <w:lang w:eastAsia="zh-TW"/>
              </w:rPr>
              <w:t>、</w:t>
            </w:r>
            <w:r w:rsidR="00121E69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院</w:t>
            </w:r>
            <w:r w:rsidR="002A7F3A" w:rsidRPr="008C1DA4">
              <w:rPr>
                <w:rFonts w:ascii="Times New Roman" w:hAnsi="Times New Roman" w:cs="Times New Roman"/>
                <w:b/>
                <w:sz w:val="20"/>
                <w:szCs w:val="24"/>
                <w:lang w:eastAsia="zh-TW"/>
              </w:rPr>
              <w:t>系所</w:t>
            </w:r>
            <w:r w:rsidR="002A7F3A" w:rsidRPr="008C1DA4">
              <w:rPr>
                <w:rFonts w:ascii="Times New Roman" w:hAnsi="Times New Roman" w:cs="Times New Roman"/>
                <w:b/>
                <w:sz w:val="20"/>
                <w:szCs w:val="24"/>
                <w:lang w:eastAsia="zh-TW"/>
              </w:rPr>
              <w:t>(</w:t>
            </w:r>
            <w:r w:rsidR="002A7F3A" w:rsidRPr="008C1DA4">
              <w:rPr>
                <w:rFonts w:ascii="Times New Roman" w:hAnsi="Times New Roman" w:cs="Times New Roman"/>
                <w:b/>
                <w:sz w:val="20"/>
                <w:szCs w:val="24"/>
                <w:lang w:eastAsia="zh-TW"/>
              </w:rPr>
              <w:t>單位</w:t>
            </w:r>
            <w:r w:rsidR="002A7F3A" w:rsidRPr="008C1DA4">
              <w:rPr>
                <w:rFonts w:ascii="Times New Roman" w:hAnsi="Times New Roman" w:cs="Times New Roman"/>
                <w:b/>
                <w:sz w:val="20"/>
                <w:szCs w:val="24"/>
                <w:lang w:eastAsia="zh-TW"/>
              </w:rPr>
              <w:t>)</w:t>
            </w:r>
            <w:r w:rsidR="00121E69" w:rsidRPr="008C1DA4">
              <w:rPr>
                <w:rFonts w:ascii="Times New Roman" w:hAnsi="Times New Roman" w:cs="Times New Roman" w:hint="eastAsia"/>
                <w:b/>
                <w:sz w:val="20"/>
                <w:szCs w:val="24"/>
                <w:lang w:eastAsia="zh-TW"/>
              </w:rPr>
              <w:t>至少</w:t>
            </w:r>
            <w:r w:rsidR="002A7F3A" w:rsidRPr="008C1DA4">
              <w:rPr>
                <w:rFonts w:ascii="Times New Roman" w:hAnsi="Times New Roman" w:cs="Times New Roman"/>
                <w:b/>
                <w:sz w:val="20"/>
                <w:szCs w:val="24"/>
                <w:lang w:eastAsia="zh-TW"/>
              </w:rPr>
              <w:t>15%</w:t>
            </w:r>
            <w:r w:rsidR="009726C1" w:rsidRPr="008C1DA4">
              <w:rPr>
                <w:rFonts w:ascii="Times New Roman" w:hAnsi="Times New Roman" w:cs="Times New Roman"/>
                <w:b/>
                <w:sz w:val="20"/>
                <w:szCs w:val="24"/>
                <w:lang w:eastAsia="zh-TW"/>
              </w:rPr>
              <w:t>)</w:t>
            </w:r>
          </w:p>
        </w:tc>
      </w:tr>
      <w:tr w:rsidR="008C1DA4" w:rsidRPr="008C1DA4" w:rsidTr="00D67C71">
        <w:trPr>
          <w:trHeight w:val="762"/>
          <w:jc w:val="center"/>
        </w:trPr>
        <w:tc>
          <w:tcPr>
            <w:tcW w:w="1197" w:type="pct"/>
            <w:vAlign w:val="center"/>
          </w:tcPr>
          <w:p w:rsidR="00C04E3E" w:rsidRPr="008C1DA4" w:rsidRDefault="00C04E3E" w:rsidP="007D2E93">
            <w:pPr>
              <w:pStyle w:val="TableParagraph"/>
              <w:adjustRightInd w:val="0"/>
              <w:ind w:rightChars="37" w:right="89" w:firstLineChars="59" w:firstLine="142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申請系所</w:t>
            </w: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中心</w:t>
            </w: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單位</w:t>
            </w: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3712A"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3803" w:type="pct"/>
            <w:gridSpan w:val="4"/>
            <w:vAlign w:val="center"/>
          </w:tcPr>
          <w:p w:rsidR="00C04E3E" w:rsidRPr="008C1DA4" w:rsidRDefault="00C04E3E" w:rsidP="00FD38AC">
            <w:pPr>
              <w:pStyle w:val="TableParagraph"/>
              <w:adjustRightInd w:val="0"/>
              <w:ind w:firstLineChars="81" w:firstLine="1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A4" w:rsidRPr="008C1DA4" w:rsidTr="002A3FC6">
        <w:trPr>
          <w:trHeight w:val="688"/>
          <w:jc w:val="center"/>
        </w:trPr>
        <w:tc>
          <w:tcPr>
            <w:tcW w:w="1197" w:type="pct"/>
            <w:vAlign w:val="center"/>
          </w:tcPr>
          <w:p w:rsidR="00C04E3E" w:rsidRPr="008C1DA4" w:rsidRDefault="00C04E3E" w:rsidP="007D2E93">
            <w:pPr>
              <w:pStyle w:val="TableParagraph"/>
              <w:adjustRightInd w:val="0"/>
              <w:ind w:rightChars="37" w:right="89" w:firstLineChars="59" w:firstLine="142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計畫主持人姓名</w:t>
            </w:r>
          </w:p>
        </w:tc>
        <w:tc>
          <w:tcPr>
            <w:tcW w:w="1919" w:type="pct"/>
            <w:gridSpan w:val="2"/>
            <w:vAlign w:val="center"/>
          </w:tcPr>
          <w:p w:rsidR="00C04E3E" w:rsidRPr="008C1DA4" w:rsidRDefault="00C04E3E" w:rsidP="00FD38AC">
            <w:pPr>
              <w:pStyle w:val="TableParagraph"/>
              <w:adjustRightInd w:val="0"/>
              <w:ind w:firstLineChars="81" w:firstLine="1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C04E3E" w:rsidRPr="008C1DA4" w:rsidRDefault="00396494" w:rsidP="00FD38AC">
            <w:pPr>
              <w:pStyle w:val="TableParagraph"/>
              <w:adjustRightInd w:val="0"/>
              <w:ind w:rightChars="95" w:right="228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E3E" w:rsidRPr="008C1DA4">
              <w:rPr>
                <w:rFonts w:ascii="Times New Roman" w:hAnsi="Times New Roman" w:cs="Times New Roman"/>
                <w:sz w:val="24"/>
                <w:szCs w:val="24"/>
              </w:rPr>
              <w:t>職稱</w:t>
            </w:r>
            <w:r w:rsidR="00D0552A" w:rsidRPr="008C1D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0" w:type="pct"/>
            <w:vAlign w:val="center"/>
          </w:tcPr>
          <w:p w:rsidR="00C04E3E" w:rsidRPr="008C1DA4" w:rsidRDefault="00C04E3E" w:rsidP="00FD38AC">
            <w:pPr>
              <w:pStyle w:val="TableParagraph"/>
              <w:adjustRightInd w:val="0"/>
              <w:ind w:firstLineChars="82" w:firstLine="1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A4" w:rsidRPr="008C1DA4" w:rsidTr="002A3FC6">
        <w:trPr>
          <w:trHeight w:val="711"/>
          <w:jc w:val="center"/>
        </w:trPr>
        <w:tc>
          <w:tcPr>
            <w:tcW w:w="1197" w:type="pct"/>
            <w:vAlign w:val="center"/>
          </w:tcPr>
          <w:p w:rsidR="00C04E3E" w:rsidRPr="008C1DA4" w:rsidRDefault="00C04E3E" w:rsidP="007D2E93">
            <w:pPr>
              <w:pStyle w:val="TableParagraph"/>
              <w:adjustRightInd w:val="0"/>
              <w:ind w:rightChars="37" w:right="89" w:firstLineChars="59" w:firstLine="142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儀器負責人姓名</w:t>
            </w:r>
          </w:p>
        </w:tc>
        <w:tc>
          <w:tcPr>
            <w:tcW w:w="1919" w:type="pct"/>
            <w:gridSpan w:val="2"/>
            <w:vAlign w:val="center"/>
          </w:tcPr>
          <w:p w:rsidR="00C04E3E" w:rsidRPr="008C1DA4" w:rsidRDefault="00C04E3E" w:rsidP="00FD38AC">
            <w:pPr>
              <w:pStyle w:val="TableParagraph"/>
              <w:adjustRightInd w:val="0"/>
              <w:ind w:firstLineChars="81" w:firstLine="194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74" w:type="pct"/>
            <w:vAlign w:val="center"/>
          </w:tcPr>
          <w:p w:rsidR="00C04E3E" w:rsidRPr="008C1DA4" w:rsidRDefault="00396494" w:rsidP="00FD38AC">
            <w:pPr>
              <w:pStyle w:val="TableParagraph"/>
              <w:adjustRightInd w:val="0"/>
              <w:ind w:rightChars="95" w:right="228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E3E" w:rsidRPr="008C1DA4">
              <w:rPr>
                <w:rFonts w:ascii="Times New Roman" w:hAnsi="Times New Roman" w:cs="Times New Roman"/>
                <w:sz w:val="24"/>
                <w:szCs w:val="24"/>
              </w:rPr>
              <w:t>職稱</w:t>
            </w:r>
          </w:p>
        </w:tc>
        <w:tc>
          <w:tcPr>
            <w:tcW w:w="1410" w:type="pct"/>
            <w:vAlign w:val="center"/>
          </w:tcPr>
          <w:p w:rsidR="00C04E3E" w:rsidRPr="008C1DA4" w:rsidRDefault="00C04E3E" w:rsidP="00FD38AC">
            <w:pPr>
              <w:pStyle w:val="TableParagraph"/>
              <w:adjustRightInd w:val="0"/>
              <w:ind w:firstLineChars="82" w:firstLine="197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8C1DA4" w:rsidRPr="008C1DA4" w:rsidTr="00D67C71">
        <w:trPr>
          <w:trHeight w:val="693"/>
          <w:jc w:val="center"/>
        </w:trPr>
        <w:tc>
          <w:tcPr>
            <w:tcW w:w="1197" w:type="pct"/>
            <w:vAlign w:val="center"/>
          </w:tcPr>
          <w:p w:rsidR="00E6066E" w:rsidRPr="008C1DA4" w:rsidRDefault="00E6066E" w:rsidP="007D2E93">
            <w:pPr>
              <w:pStyle w:val="TableParagraph"/>
              <w:adjustRightInd w:val="0"/>
              <w:ind w:rightChars="37" w:right="89" w:firstLineChars="59" w:firstLine="142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儀器設備名稱</w:t>
            </w:r>
          </w:p>
        </w:tc>
        <w:tc>
          <w:tcPr>
            <w:tcW w:w="3803" w:type="pct"/>
            <w:gridSpan w:val="4"/>
            <w:vAlign w:val="center"/>
          </w:tcPr>
          <w:p w:rsidR="00E6066E" w:rsidRPr="008C1DA4" w:rsidRDefault="00E6066E" w:rsidP="00FD38AC">
            <w:pPr>
              <w:pStyle w:val="TableParagraph"/>
              <w:adjustRightInd w:val="0"/>
              <w:ind w:firstLineChars="81" w:firstLine="194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8C1DA4" w:rsidRPr="008C1DA4" w:rsidTr="00D67C71">
        <w:trPr>
          <w:trHeight w:val="704"/>
          <w:jc w:val="center"/>
        </w:trPr>
        <w:tc>
          <w:tcPr>
            <w:tcW w:w="1197" w:type="pct"/>
            <w:vAlign w:val="center"/>
          </w:tcPr>
          <w:p w:rsidR="0055578A" w:rsidRPr="008C1DA4" w:rsidRDefault="0055578A" w:rsidP="00FD38AC">
            <w:pPr>
              <w:pStyle w:val="TableParagraph"/>
              <w:adjustRightInd w:val="0"/>
              <w:ind w:rightChars="37" w:right="89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儀器</w:t>
            </w:r>
            <w:r w:rsidR="00AF0FCB"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設備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購置</w:t>
            </w: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金額</w:t>
            </w:r>
          </w:p>
        </w:tc>
        <w:tc>
          <w:tcPr>
            <w:tcW w:w="3803" w:type="pct"/>
            <w:gridSpan w:val="4"/>
            <w:vAlign w:val="center"/>
          </w:tcPr>
          <w:p w:rsidR="0055578A" w:rsidRPr="008C1DA4" w:rsidRDefault="0055578A" w:rsidP="00A65672">
            <w:pPr>
              <w:pStyle w:val="TableParagraph"/>
              <w:adjustRightInd w:val="0"/>
              <w:ind w:firstLineChars="82" w:firstLine="197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新台幣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$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       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元整</w:t>
            </w:r>
            <w:r w:rsidR="00FD38AC"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請</w:t>
            </w:r>
            <w:r w:rsidR="00A65672"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附上估價單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8C1DA4" w:rsidRPr="008C1DA4" w:rsidTr="00D67C71">
        <w:trPr>
          <w:trHeight w:val="1734"/>
          <w:jc w:val="center"/>
        </w:trPr>
        <w:tc>
          <w:tcPr>
            <w:tcW w:w="1197" w:type="pct"/>
            <w:vAlign w:val="center"/>
          </w:tcPr>
          <w:p w:rsidR="00CE242E" w:rsidRPr="008C1DA4" w:rsidRDefault="00CE242E" w:rsidP="00CE242E">
            <w:pPr>
              <w:pStyle w:val="TableParagraph"/>
              <w:adjustRightInd w:val="0"/>
              <w:ind w:leftChars="59" w:left="142" w:right="125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配合款來源</w:t>
            </w:r>
          </w:p>
          <w:p w:rsidR="00CE242E" w:rsidRPr="008C1DA4" w:rsidRDefault="00CE242E" w:rsidP="00CE242E">
            <w:pPr>
              <w:pStyle w:val="TableParagraph"/>
              <w:adjustRightInd w:val="0"/>
              <w:ind w:leftChars="59" w:left="142" w:right="125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8C1DA4">
              <w:rPr>
                <w:rFonts w:ascii="Times New Roman" w:hAnsi="Times New Roman" w:cs="Times New Roman" w:hint="eastAsia"/>
                <w:szCs w:val="24"/>
                <w:lang w:eastAsia="zh-TW"/>
              </w:rPr>
              <w:t>申請人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803" w:type="pct"/>
            <w:gridSpan w:val="4"/>
            <w:vAlign w:val="center"/>
          </w:tcPr>
          <w:p w:rsidR="00CE242E" w:rsidRPr="008C1DA4" w:rsidRDefault="00CE242E" w:rsidP="00D67C71">
            <w:pPr>
              <w:pStyle w:val="TableParagraph"/>
              <w:adjustRightInd w:val="0"/>
              <w:snapToGrid w:val="0"/>
              <w:spacing w:beforeLines="50" w:before="180"/>
              <w:ind w:firstLineChars="116" w:firstLine="27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配合補助金額</w:t>
            </w:r>
            <w:r w:rsidRPr="008C1DA4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：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新台幣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$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    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元整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請填寫阿拉伯數字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CE242E" w:rsidRPr="008C1DA4" w:rsidRDefault="00CE242E" w:rsidP="00D67C71">
            <w:pPr>
              <w:pStyle w:val="TableParagraph"/>
              <w:adjustRightInd w:val="0"/>
              <w:snapToGrid w:val="0"/>
              <w:spacing w:beforeLines="50" w:before="180"/>
              <w:ind w:firstLineChars="116" w:firstLine="27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配合款比例：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    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　</w:t>
            </w:r>
            <w:r w:rsidR="00341B17" w:rsidRPr="008C1DA4">
              <w:rPr>
                <w:rFonts w:ascii="Times New Roman" w:hAnsi="Times New Roman" w:cs="Times New Roman"/>
                <w:szCs w:val="24"/>
              </w:rPr>
              <w:t>%</w:t>
            </w:r>
          </w:p>
          <w:p w:rsidR="00CE242E" w:rsidRPr="008C1DA4" w:rsidRDefault="00CE242E" w:rsidP="00D67C71">
            <w:pPr>
              <w:pStyle w:val="TableParagraph"/>
              <w:adjustRightInd w:val="0"/>
              <w:snapToGrid w:val="0"/>
              <w:spacing w:beforeLines="50" w:before="180"/>
              <w:ind w:firstLineChars="116" w:firstLine="27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配合款計畫編號：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</w:t>
            </w:r>
            <w:r w:rsidRPr="008C1DA4">
              <w:rPr>
                <w:rFonts w:ascii="Times New Roman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 </w:t>
            </w:r>
          </w:p>
          <w:p w:rsidR="00CE242E" w:rsidRPr="008C1DA4" w:rsidRDefault="00CE242E" w:rsidP="00D67C71">
            <w:pPr>
              <w:pStyle w:val="TableParagraph"/>
              <w:adjustRightInd w:val="0"/>
              <w:snapToGrid w:val="0"/>
              <w:spacing w:beforeLines="50" w:before="180"/>
              <w:ind w:firstLineChars="116" w:firstLine="27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配合款經費分配：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</w:t>
            </w:r>
            <w:r w:rsidRPr="008C1DA4">
              <w:rPr>
                <w:rFonts w:ascii="Times New Roman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（一次到位或分年配合說明）</w:t>
            </w:r>
          </w:p>
          <w:p w:rsidR="00CE242E" w:rsidRPr="008C1DA4" w:rsidRDefault="00CE242E" w:rsidP="00D67C71">
            <w:pPr>
              <w:pStyle w:val="TableParagraph"/>
              <w:adjustRightInd w:val="0"/>
              <w:snapToGrid w:val="0"/>
              <w:spacing w:beforeLines="50" w:before="180"/>
              <w:ind w:firstLineChars="116" w:firstLine="27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請</w:t>
            </w: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附上配合款核章證明文件</w:t>
            </w: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8C1DA4" w:rsidRPr="008C1DA4" w:rsidTr="00D67C71">
        <w:trPr>
          <w:trHeight w:val="1734"/>
          <w:jc w:val="center"/>
        </w:trPr>
        <w:tc>
          <w:tcPr>
            <w:tcW w:w="1197" w:type="pct"/>
            <w:vAlign w:val="center"/>
          </w:tcPr>
          <w:p w:rsidR="00201AE5" w:rsidRPr="008C1DA4" w:rsidRDefault="00201AE5" w:rsidP="007D2E93">
            <w:pPr>
              <w:pStyle w:val="TableParagraph"/>
              <w:adjustRightInd w:val="0"/>
              <w:ind w:leftChars="59" w:left="142" w:right="125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配合款來源</w:t>
            </w:r>
          </w:p>
          <w:p w:rsidR="00201AE5" w:rsidRPr="008C1DA4" w:rsidRDefault="00201AE5" w:rsidP="009E4EE5">
            <w:pPr>
              <w:pStyle w:val="TableParagraph"/>
              <w:adjustRightInd w:val="0"/>
              <w:ind w:leftChars="59" w:left="142" w:right="125"/>
              <w:jc w:val="distribute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="009E4EE5" w:rsidRPr="008C1DA4">
              <w:rPr>
                <w:rFonts w:ascii="Times New Roman" w:hAnsi="Times New Roman" w:cs="Times New Roman"/>
                <w:szCs w:val="24"/>
                <w:lang w:eastAsia="zh-TW"/>
              </w:rPr>
              <w:t>院</w:t>
            </w:r>
            <w:r w:rsidR="009E4EE5" w:rsidRPr="008C1DA4">
              <w:rPr>
                <w:rFonts w:ascii="Times New Roman" w:hAnsi="Times New Roman" w:cs="Times New Roman" w:hint="eastAsia"/>
                <w:szCs w:val="24"/>
                <w:lang w:eastAsia="zh-TW"/>
              </w:rPr>
              <w:t>/</w:t>
            </w:r>
            <w:r w:rsidRPr="008C1DA4">
              <w:rPr>
                <w:rFonts w:ascii="Times New Roman" w:hAnsi="Times New Roman" w:cs="Times New Roman"/>
                <w:szCs w:val="24"/>
                <w:lang w:eastAsia="zh-TW"/>
              </w:rPr>
              <w:t>系所</w:t>
            </w:r>
            <w:r w:rsidRPr="008C1DA4">
              <w:rPr>
                <w:rFonts w:ascii="Times New Roman" w:hAnsi="Times New Roman" w:cs="Times New Roman" w:hint="eastAsia"/>
                <w:szCs w:val="24"/>
                <w:lang w:eastAsia="zh-TW"/>
              </w:rPr>
              <w:t>/</w:t>
            </w:r>
            <w:r w:rsidRPr="008C1DA4">
              <w:rPr>
                <w:rFonts w:ascii="Times New Roman" w:hAnsi="Times New Roman" w:cs="Times New Roman"/>
                <w:szCs w:val="24"/>
                <w:lang w:eastAsia="zh-TW"/>
              </w:rPr>
              <w:t>中心</w:t>
            </w:r>
            <w:r w:rsidRPr="008C1DA4">
              <w:rPr>
                <w:rFonts w:ascii="Times New Roman" w:hAnsi="Times New Roman" w:cs="Times New Roman" w:hint="eastAsia"/>
                <w:szCs w:val="24"/>
                <w:lang w:eastAsia="zh-TW"/>
              </w:rPr>
              <w:t>/</w:t>
            </w:r>
            <w:r w:rsidRPr="008C1DA4">
              <w:rPr>
                <w:rFonts w:ascii="Times New Roman" w:hAnsi="Times New Roman" w:cs="Times New Roman" w:hint="eastAsia"/>
                <w:szCs w:val="24"/>
                <w:lang w:eastAsia="zh-TW"/>
              </w:rPr>
              <w:t>業界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803" w:type="pct"/>
            <w:gridSpan w:val="4"/>
            <w:vAlign w:val="center"/>
          </w:tcPr>
          <w:p w:rsidR="00201AE5" w:rsidRPr="008C1DA4" w:rsidRDefault="00201AE5" w:rsidP="00201AE5">
            <w:pPr>
              <w:pStyle w:val="TableParagraph"/>
              <w:adjustRightInd w:val="0"/>
              <w:spacing w:beforeLines="50" w:before="180"/>
              <w:ind w:firstLineChars="116" w:firstLine="27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配合單位名稱</w:t>
            </w:r>
            <w:r w:rsidRPr="008C1DA4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：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</w:t>
            </w:r>
            <w:r w:rsidR="001E392D" w:rsidRPr="008C1DA4">
              <w:rPr>
                <w:rFonts w:ascii="Times New Roman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    </w:t>
            </w:r>
            <w:r w:rsidR="00C44D15" w:rsidRPr="008C1DA4">
              <w:rPr>
                <w:rFonts w:ascii="Times New Roman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</w:t>
            </w:r>
          </w:p>
          <w:p w:rsidR="001E392D" w:rsidRPr="008C1DA4" w:rsidRDefault="00201AE5" w:rsidP="001E392D">
            <w:pPr>
              <w:pStyle w:val="TableParagraph"/>
              <w:adjustRightInd w:val="0"/>
              <w:spacing w:beforeLines="50" w:before="180"/>
              <w:ind w:firstLineChars="116" w:firstLine="27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配合補助金額</w:t>
            </w:r>
            <w:r w:rsidRPr="008C1DA4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：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新台幣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$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</w:t>
            </w:r>
            <w:r w:rsidR="001E392D"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元整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請填寫阿拉伯數字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CE242E" w:rsidRPr="008C1DA4" w:rsidRDefault="00CE242E" w:rsidP="00CE242E">
            <w:pPr>
              <w:pStyle w:val="TableParagraph"/>
              <w:adjustRightInd w:val="0"/>
              <w:spacing w:beforeLines="50" w:before="180"/>
              <w:ind w:firstLineChars="116" w:firstLine="27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配合款比例：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    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　</w:t>
            </w:r>
            <w:r w:rsidR="00341B17" w:rsidRPr="008C1DA4">
              <w:rPr>
                <w:rFonts w:ascii="Times New Roman" w:hAnsi="Times New Roman" w:cs="Times New Roman"/>
                <w:szCs w:val="24"/>
              </w:rPr>
              <w:t>%</w:t>
            </w:r>
          </w:p>
          <w:p w:rsidR="006C0532" w:rsidRPr="008C1DA4" w:rsidRDefault="006C0532" w:rsidP="006C0532">
            <w:pPr>
              <w:pStyle w:val="TableParagraph"/>
              <w:adjustRightInd w:val="0"/>
              <w:spacing w:beforeLines="50" w:before="180"/>
              <w:ind w:firstLineChars="116" w:firstLine="27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配合款計畫編號：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</w:t>
            </w:r>
            <w:r w:rsidRPr="008C1DA4">
              <w:rPr>
                <w:rFonts w:ascii="Times New Roman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 </w:t>
            </w:r>
          </w:p>
          <w:p w:rsidR="00041C03" w:rsidRPr="008C1DA4" w:rsidRDefault="003F548B" w:rsidP="00041C03">
            <w:pPr>
              <w:pStyle w:val="TableParagraph"/>
              <w:adjustRightInd w:val="0"/>
              <w:spacing w:beforeLines="50" w:before="180"/>
              <w:ind w:firstLineChars="116" w:firstLine="27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配合款</w:t>
            </w:r>
            <w:r w:rsidR="00041C03"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經費</w:t>
            </w: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分配</w:t>
            </w:r>
            <w:r w:rsidR="00041C03"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041C03" w:rsidRPr="008C1DA4">
              <w:rPr>
                <w:rFonts w:ascii="Times New Roman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</w:t>
            </w:r>
            <w:r w:rsidR="00041C03" w:rsidRPr="008C1DA4">
              <w:rPr>
                <w:rFonts w:ascii="Times New Roman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="00041C03"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（一次到位或分年配合說明）</w:t>
            </w:r>
          </w:p>
          <w:p w:rsidR="00C44D15" w:rsidRPr="008C1DA4" w:rsidRDefault="00C44D15" w:rsidP="00041C03">
            <w:pPr>
              <w:pStyle w:val="TableParagraph"/>
              <w:adjustRightInd w:val="0"/>
              <w:spacing w:beforeLines="50" w:before="180"/>
              <w:ind w:firstLineChars="116" w:firstLine="27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請</w:t>
            </w: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附上配合款</w:t>
            </w:r>
            <w:r w:rsidR="007B5919"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核章</w:t>
            </w: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證明文件</w:t>
            </w: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8C1DA4" w:rsidRPr="008C1DA4" w:rsidTr="00D67C71">
        <w:trPr>
          <w:trHeight w:val="653"/>
          <w:jc w:val="center"/>
        </w:trPr>
        <w:tc>
          <w:tcPr>
            <w:tcW w:w="1197" w:type="pct"/>
            <w:vAlign w:val="center"/>
          </w:tcPr>
          <w:p w:rsidR="00FD38AC" w:rsidRPr="008C1DA4" w:rsidRDefault="00FD38AC" w:rsidP="00FD38AC">
            <w:pPr>
              <w:pStyle w:val="TableParagraph"/>
              <w:adjustRightInd w:val="0"/>
              <w:ind w:rightChars="37" w:right="89"/>
              <w:jc w:val="distribute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使用年限</w:t>
            </w:r>
          </w:p>
        </w:tc>
        <w:tc>
          <w:tcPr>
            <w:tcW w:w="3803" w:type="pct"/>
            <w:gridSpan w:val="4"/>
            <w:vAlign w:val="center"/>
          </w:tcPr>
          <w:p w:rsidR="00FD38AC" w:rsidRPr="008C1DA4" w:rsidRDefault="007D2E93" w:rsidP="007D2E93">
            <w:pPr>
              <w:pStyle w:val="TableParagraph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8C1D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="004F4B5C" w:rsidRPr="008C1D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</w:p>
        </w:tc>
      </w:tr>
      <w:tr w:rsidR="008C1DA4" w:rsidRPr="008C1DA4" w:rsidTr="00D67C71">
        <w:trPr>
          <w:trHeight w:val="1023"/>
          <w:jc w:val="center"/>
        </w:trPr>
        <w:tc>
          <w:tcPr>
            <w:tcW w:w="1197" w:type="pct"/>
            <w:vAlign w:val="center"/>
          </w:tcPr>
          <w:p w:rsidR="00F20365" w:rsidRPr="008C1DA4" w:rsidRDefault="00F20365" w:rsidP="00AF0FCB">
            <w:pPr>
              <w:pStyle w:val="TableParagraph"/>
              <w:adjustRightInd w:val="0"/>
              <w:ind w:rightChars="37" w:right="89" w:firstLineChars="59" w:firstLine="142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8C1DA4">
              <w:rPr>
                <w:rFonts w:ascii="Times New Roman" w:hAnsi="Times New Roman" w:cs="Times New Roman"/>
                <w:sz w:val="24"/>
                <w:szCs w:val="24"/>
              </w:rPr>
              <w:t>儀器設備</w:t>
            </w:r>
            <w:r w:rsidR="00AF0FCB" w:rsidRPr="008C1DA4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領域</w:t>
            </w:r>
          </w:p>
        </w:tc>
        <w:tc>
          <w:tcPr>
            <w:tcW w:w="3803" w:type="pct"/>
            <w:gridSpan w:val="4"/>
            <w:vAlign w:val="center"/>
          </w:tcPr>
          <w:p w:rsidR="00F20365" w:rsidRPr="008C1DA4" w:rsidRDefault="00F20365" w:rsidP="00FD38AC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8C1DA4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□ </w:t>
            </w: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分析領域</w:t>
            </w:r>
            <w:r w:rsidRPr="008C1DA4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 □ </w:t>
            </w: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檢測領域</w:t>
            </w:r>
          </w:p>
          <w:p w:rsidR="00F20365" w:rsidRPr="008C1DA4" w:rsidRDefault="00F20365" w:rsidP="00F20365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8C1DA4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□ </w:t>
            </w: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製程領域</w:t>
            </w: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8C1DA4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□ </w:t>
            </w: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其它</w:t>
            </w: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                          </w:t>
            </w:r>
          </w:p>
        </w:tc>
      </w:tr>
      <w:tr w:rsidR="008C1DA4" w:rsidRPr="008C1DA4" w:rsidTr="00D67C71">
        <w:trPr>
          <w:trHeight w:val="651"/>
          <w:jc w:val="center"/>
        </w:trPr>
        <w:tc>
          <w:tcPr>
            <w:tcW w:w="1197" w:type="pct"/>
            <w:vAlign w:val="center"/>
          </w:tcPr>
          <w:p w:rsidR="0027699E" w:rsidRPr="008C1DA4" w:rsidRDefault="0027699E" w:rsidP="0027699E">
            <w:pPr>
              <w:spacing w:line="500" w:lineRule="exact"/>
              <w:ind w:left="57" w:right="57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A65672" w:rsidRPr="008C1DA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經費</w:t>
            </w:r>
            <w:r w:rsidRPr="008C1DA4">
              <w:rPr>
                <w:rFonts w:ascii="Times New Roman" w:eastAsia="標楷體" w:hAnsi="Times New Roman" w:cs="Times New Roman"/>
                <w:sz w:val="24"/>
                <w:szCs w:val="24"/>
              </w:rPr>
              <w:t>執行期間</w:t>
            </w:r>
          </w:p>
        </w:tc>
        <w:tc>
          <w:tcPr>
            <w:tcW w:w="3803" w:type="pct"/>
            <w:gridSpan w:val="4"/>
            <w:vAlign w:val="center"/>
          </w:tcPr>
          <w:p w:rsidR="0027699E" w:rsidRPr="008C1DA4" w:rsidRDefault="00DB3B8D" w:rsidP="00435FE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>115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F43A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05</w:t>
            </w:r>
            <w:r w:rsidR="00B30B20" w:rsidRPr="00F43A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2C3A3C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>01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="00D03092" w:rsidRPr="00F43A4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>至</w:t>
            </w:r>
            <w:bookmarkStart w:id="0" w:name="_GoBack"/>
            <w:bookmarkEnd w:id="0"/>
            <w:r w:rsidR="002A3FC6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115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2C3A3C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  <w:r w:rsidR="00263EDA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3</w:t>
            </w:r>
            <w:r w:rsidR="002C3A3C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27699E" w:rsidRPr="00F43A4F">
              <w:rPr>
                <w:rFonts w:ascii="Times New Roman" w:eastAsia="標楷體" w:hAnsi="Times New Roman" w:cs="Times New Roman"/>
                <w:sz w:val="24"/>
                <w:szCs w:val="24"/>
              </w:rPr>
              <w:t>日止</w:t>
            </w:r>
          </w:p>
        </w:tc>
      </w:tr>
      <w:tr w:rsidR="008C1DA4" w:rsidRPr="008C1DA4" w:rsidTr="00F935EE">
        <w:trPr>
          <w:trHeight w:val="642"/>
          <w:jc w:val="center"/>
        </w:trPr>
        <w:tc>
          <w:tcPr>
            <w:tcW w:w="1197" w:type="pct"/>
            <w:vMerge w:val="restart"/>
            <w:vAlign w:val="center"/>
          </w:tcPr>
          <w:p w:rsidR="00D80D07" w:rsidRPr="008C1DA4" w:rsidRDefault="00A10335" w:rsidP="00A10335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D80D07"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簽</w:t>
            </w: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　</w:t>
            </w: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　　　　</w:t>
            </w:r>
            <w:r w:rsidR="00237C35"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章</w:t>
            </w:r>
          </w:p>
        </w:tc>
        <w:tc>
          <w:tcPr>
            <w:tcW w:w="1901" w:type="pct"/>
            <w:vAlign w:val="center"/>
          </w:tcPr>
          <w:p w:rsidR="00D80D07" w:rsidRPr="008C1DA4" w:rsidRDefault="00D80D07" w:rsidP="00D80D0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申請系所</w:t>
            </w:r>
            <w:r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="00237C35" w:rsidRPr="008C1DA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中心單位主管</w:t>
            </w:r>
          </w:p>
        </w:tc>
        <w:tc>
          <w:tcPr>
            <w:tcW w:w="1902" w:type="pct"/>
            <w:gridSpan w:val="3"/>
            <w:vAlign w:val="center"/>
          </w:tcPr>
          <w:p w:rsidR="00D80D07" w:rsidRPr="008C1DA4" w:rsidRDefault="00D80D07" w:rsidP="00D80D0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C1DA4">
              <w:rPr>
                <w:rFonts w:ascii="Times New Roman" w:eastAsia="標楷體" w:hAnsi="Times New Roman" w:cs="Times New Roman"/>
                <w:sz w:val="24"/>
                <w:szCs w:val="24"/>
              </w:rPr>
              <w:t>計畫主持人</w:t>
            </w:r>
          </w:p>
        </w:tc>
      </w:tr>
      <w:tr w:rsidR="008C1DA4" w:rsidRPr="008C1DA4" w:rsidTr="00F935EE">
        <w:trPr>
          <w:trHeight w:val="1338"/>
          <w:jc w:val="center"/>
        </w:trPr>
        <w:tc>
          <w:tcPr>
            <w:tcW w:w="1197" w:type="pct"/>
            <w:vMerge/>
            <w:vAlign w:val="center"/>
          </w:tcPr>
          <w:p w:rsidR="00D80D07" w:rsidRPr="008C1DA4" w:rsidRDefault="00D80D07" w:rsidP="00D80D07">
            <w:pPr>
              <w:spacing w:line="500" w:lineRule="exact"/>
              <w:ind w:left="57" w:right="57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01" w:type="pct"/>
            <w:vAlign w:val="center"/>
          </w:tcPr>
          <w:p w:rsidR="00CE4980" w:rsidRPr="008C1DA4" w:rsidRDefault="00CE4980" w:rsidP="006C053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  <w:tc>
          <w:tcPr>
            <w:tcW w:w="1902" w:type="pct"/>
            <w:gridSpan w:val="3"/>
            <w:vAlign w:val="center"/>
          </w:tcPr>
          <w:p w:rsidR="00CE4980" w:rsidRPr="008C1DA4" w:rsidRDefault="00CE4980" w:rsidP="006C0532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</w:tr>
    </w:tbl>
    <w:p w:rsidR="00CE4980" w:rsidRPr="008C1DA4" w:rsidRDefault="00CE4980" w:rsidP="002E55D0">
      <w:pPr>
        <w:rPr>
          <w:rFonts w:ascii="Times New Roman" w:eastAsia="標楷體" w:hAnsi="Times New Roman" w:cs="Times New Roman"/>
          <w:kern w:val="0"/>
          <w:szCs w:val="24"/>
        </w:rPr>
      </w:pPr>
    </w:p>
    <w:p w:rsidR="0050093C" w:rsidRPr="008C1DA4" w:rsidRDefault="0050093C" w:rsidP="0050093C">
      <w:pPr>
        <w:rPr>
          <w:rFonts w:ascii="Times New Roman" w:eastAsia="標楷體" w:hAnsi="Times New Roman" w:cs="Times New Roman"/>
          <w:kern w:val="0"/>
          <w:szCs w:val="24"/>
        </w:rPr>
      </w:pPr>
      <w:r w:rsidRPr="008C1DA4">
        <w:rPr>
          <w:rFonts w:ascii="Times New Roman" w:eastAsia="標楷體" w:hAnsi="Times New Roman" w:cs="Times New Roman"/>
          <w:kern w:val="0"/>
          <w:szCs w:val="24"/>
        </w:rPr>
        <w:t>附件說明：</w:t>
      </w:r>
    </w:p>
    <w:p w:rsidR="002E55D0" w:rsidRPr="008C1DA4" w:rsidRDefault="002E55D0" w:rsidP="002E55D0">
      <w:pPr>
        <w:rPr>
          <w:rFonts w:ascii="Times New Roman" w:eastAsia="標楷體" w:hAnsi="Times New Roman" w:cs="Times New Roman"/>
          <w:kern w:val="0"/>
          <w:szCs w:val="24"/>
        </w:rPr>
      </w:pPr>
      <w:r w:rsidRPr="008C1DA4">
        <w:rPr>
          <w:rFonts w:ascii="Times New Roman" w:eastAsia="標楷體" w:hAnsi="Times New Roman" w:cs="Times New Roman" w:hint="eastAsia"/>
          <w:kern w:val="0"/>
          <w:szCs w:val="24"/>
        </w:rPr>
        <w:t>請於申請截止日期前繳交，已用印之完整計畫申請書及下列八項附件資料，</w:t>
      </w:r>
      <w:r w:rsidR="00D2249A" w:rsidRPr="008C1DA4">
        <w:rPr>
          <w:rFonts w:ascii="Times New Roman" w:eastAsia="標楷體" w:hAnsi="Times New Roman" w:cs="Times New Roman" w:hint="eastAsia"/>
          <w:kern w:val="0"/>
          <w:szCs w:val="24"/>
        </w:rPr>
        <w:t>以利</w:t>
      </w:r>
      <w:r w:rsidRPr="008C1DA4">
        <w:rPr>
          <w:rFonts w:ascii="Times New Roman" w:eastAsia="標楷體" w:hAnsi="Times New Roman" w:cs="Times New Roman" w:hint="eastAsia"/>
          <w:kern w:val="0"/>
          <w:szCs w:val="24"/>
        </w:rPr>
        <w:t>後續</w:t>
      </w:r>
      <w:r w:rsidR="00D2249A" w:rsidRPr="008C1DA4">
        <w:rPr>
          <w:rFonts w:ascii="Times New Roman" w:eastAsia="標楷體" w:hAnsi="Times New Roman" w:cs="Times New Roman" w:hint="eastAsia"/>
          <w:kern w:val="0"/>
          <w:szCs w:val="24"/>
        </w:rPr>
        <w:t>審查</w:t>
      </w:r>
      <w:r w:rsidR="003E2764" w:rsidRPr="008C1DA4">
        <w:rPr>
          <w:rFonts w:ascii="Times New Roman" w:eastAsia="標楷體" w:hAnsi="Times New Roman" w:cs="Times New Roman" w:hint="eastAsia"/>
          <w:kern w:val="0"/>
          <w:szCs w:val="24"/>
        </w:rPr>
        <w:t>作業，逾期不予受理。</w:t>
      </w:r>
    </w:p>
    <w:p w:rsidR="001D7884" w:rsidRPr="008C1DA4" w:rsidRDefault="001D7884" w:rsidP="00F15071">
      <w:pPr>
        <w:pStyle w:val="a3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C1DA4">
        <w:rPr>
          <w:rFonts w:ascii="Times New Roman" w:hAnsi="Times New Roman" w:cs="Times New Roman"/>
          <w:sz w:val="24"/>
          <w:szCs w:val="24"/>
        </w:rPr>
        <w:t>儀器</w:t>
      </w:r>
      <w:r w:rsidRPr="008C1DA4">
        <w:rPr>
          <w:rFonts w:ascii="Times New Roman" w:hAnsi="Times New Roman" w:cs="Times New Roman" w:hint="eastAsia"/>
          <w:sz w:val="24"/>
          <w:szCs w:val="24"/>
        </w:rPr>
        <w:t>設備估價單</w:t>
      </w:r>
    </w:p>
    <w:p w:rsidR="001D7884" w:rsidRPr="008C1DA4" w:rsidRDefault="001D7884" w:rsidP="00F15071">
      <w:pPr>
        <w:pStyle w:val="a3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C1DA4">
        <w:rPr>
          <w:rFonts w:ascii="Times New Roman" w:hAnsi="Times New Roman" w:cs="Times New Roman" w:hint="eastAsia"/>
          <w:sz w:val="24"/>
          <w:szCs w:val="24"/>
        </w:rPr>
        <w:t>配合款核章證明文件</w:t>
      </w:r>
      <w:r w:rsidR="00E23CE2" w:rsidRPr="008C1DA4">
        <w:rPr>
          <w:rFonts w:ascii="Times New Roman" w:hAnsi="Times New Roman" w:cs="Times New Roman" w:hint="eastAsia"/>
          <w:sz w:val="24"/>
          <w:szCs w:val="24"/>
        </w:rPr>
        <w:t>（申請人及單位</w:t>
      </w:r>
      <w:r w:rsidR="00E719D2" w:rsidRPr="008C1D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9D2" w:rsidRPr="008C1DA4">
        <w:rPr>
          <w:rFonts w:ascii="Times New Roman" w:hAnsi="Times New Roman" w:cs="Times New Roman"/>
          <w:sz w:val="24"/>
          <w:szCs w:val="24"/>
          <w:lang w:val="en-US"/>
        </w:rPr>
        <w:t>院</w:t>
      </w:r>
      <w:r w:rsidR="00E719D2" w:rsidRPr="008C1DA4">
        <w:rPr>
          <w:rFonts w:ascii="Times New Roman" w:hAnsi="Times New Roman" w:cs="Times New Roman" w:hint="eastAsia"/>
          <w:sz w:val="24"/>
          <w:szCs w:val="24"/>
          <w:lang w:val="en-US"/>
        </w:rPr>
        <w:t>/</w:t>
      </w:r>
      <w:r w:rsidR="00E719D2" w:rsidRPr="008C1DA4">
        <w:rPr>
          <w:rFonts w:ascii="Times New Roman" w:hAnsi="Times New Roman" w:cs="Times New Roman"/>
          <w:sz w:val="24"/>
          <w:szCs w:val="24"/>
          <w:lang w:val="en-US"/>
        </w:rPr>
        <w:t>系所</w:t>
      </w:r>
      <w:r w:rsidR="00E719D2" w:rsidRPr="008C1DA4">
        <w:rPr>
          <w:rFonts w:ascii="Times New Roman" w:hAnsi="Times New Roman" w:cs="Times New Roman" w:hint="eastAsia"/>
          <w:sz w:val="24"/>
          <w:szCs w:val="24"/>
          <w:lang w:val="en-US"/>
        </w:rPr>
        <w:t>/</w:t>
      </w:r>
      <w:r w:rsidR="00E719D2" w:rsidRPr="008C1DA4">
        <w:rPr>
          <w:rFonts w:ascii="Times New Roman" w:hAnsi="Times New Roman" w:cs="Times New Roman"/>
          <w:sz w:val="24"/>
          <w:szCs w:val="24"/>
          <w:lang w:val="en-US"/>
        </w:rPr>
        <w:t>中心</w:t>
      </w:r>
      <w:r w:rsidR="00E719D2" w:rsidRPr="008C1DA4">
        <w:rPr>
          <w:rFonts w:ascii="Times New Roman" w:hAnsi="Times New Roman" w:cs="Times New Roman" w:hint="eastAsia"/>
          <w:sz w:val="24"/>
          <w:szCs w:val="24"/>
          <w:lang w:val="en-US"/>
        </w:rPr>
        <w:t>/</w:t>
      </w:r>
      <w:r w:rsidR="00E719D2" w:rsidRPr="008C1DA4">
        <w:rPr>
          <w:rFonts w:ascii="Times New Roman" w:hAnsi="Times New Roman" w:cs="Times New Roman" w:hint="eastAsia"/>
          <w:sz w:val="24"/>
          <w:szCs w:val="24"/>
          <w:lang w:val="en-US"/>
        </w:rPr>
        <w:t>業界</w:t>
      </w:r>
      <w:r w:rsidR="00E719D2" w:rsidRPr="008C1D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23CE2" w:rsidRPr="008C1DA4">
        <w:rPr>
          <w:rFonts w:ascii="Times New Roman" w:hAnsi="Times New Roman" w:cs="Times New Roman" w:hint="eastAsia"/>
          <w:sz w:val="24"/>
          <w:szCs w:val="24"/>
        </w:rPr>
        <w:t>）</w:t>
      </w:r>
    </w:p>
    <w:p w:rsidR="00BE1560" w:rsidRPr="008C1DA4" w:rsidRDefault="00BE1560" w:rsidP="00BE1560">
      <w:pPr>
        <w:pStyle w:val="a3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C1DA4">
        <w:rPr>
          <w:rFonts w:ascii="Times New Roman" w:hAnsi="Times New Roman" w:cs="Times New Roman" w:hint="eastAsia"/>
          <w:sz w:val="24"/>
          <w:szCs w:val="24"/>
        </w:rPr>
        <w:t>可能使用之研究領域或校內教師</w:t>
      </w:r>
    </w:p>
    <w:p w:rsidR="00F15071" w:rsidRPr="008C1DA4" w:rsidRDefault="00F15071" w:rsidP="00F15071">
      <w:pPr>
        <w:pStyle w:val="a3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C1DA4">
        <w:rPr>
          <w:rFonts w:ascii="Times New Roman" w:hAnsi="Times New Roman" w:cs="Times New Roman"/>
          <w:sz w:val="24"/>
          <w:szCs w:val="24"/>
        </w:rPr>
        <w:t>儀器</w:t>
      </w:r>
      <w:r w:rsidRPr="008C1DA4">
        <w:rPr>
          <w:rFonts w:ascii="Times New Roman" w:hAnsi="Times New Roman" w:cs="Times New Roman" w:hint="eastAsia"/>
          <w:sz w:val="24"/>
          <w:szCs w:val="24"/>
        </w:rPr>
        <w:t>設備</w:t>
      </w:r>
      <w:r w:rsidRPr="008C1DA4">
        <w:rPr>
          <w:rFonts w:ascii="Times New Roman" w:hAnsi="Times New Roman" w:cs="Times New Roman"/>
          <w:sz w:val="24"/>
          <w:szCs w:val="24"/>
        </w:rPr>
        <w:t>簡介（</w:t>
      </w:r>
      <w:r w:rsidRPr="008C1DA4">
        <w:rPr>
          <w:rFonts w:ascii="Times New Roman" w:hAnsi="Times New Roman" w:cs="Times New Roman" w:hint="eastAsia"/>
          <w:sz w:val="24"/>
          <w:szCs w:val="24"/>
        </w:rPr>
        <w:t>請說明儀器含附件及週邊設備之規格、功能及用途</w:t>
      </w:r>
      <w:r w:rsidRPr="008C1DA4">
        <w:rPr>
          <w:rFonts w:ascii="Times New Roman" w:hAnsi="Times New Roman" w:cs="Times New Roman"/>
          <w:sz w:val="24"/>
          <w:szCs w:val="24"/>
        </w:rPr>
        <w:t>）</w:t>
      </w:r>
    </w:p>
    <w:p w:rsidR="00086D08" w:rsidRPr="008C1DA4" w:rsidRDefault="00086D08" w:rsidP="00086D08">
      <w:pPr>
        <w:pStyle w:val="a3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C1DA4">
        <w:rPr>
          <w:rFonts w:ascii="Times New Roman" w:hAnsi="Times New Roman" w:cs="Times New Roman" w:hint="eastAsia"/>
          <w:sz w:val="24"/>
          <w:szCs w:val="24"/>
        </w:rPr>
        <w:t>儀器設備公用性之說明</w:t>
      </w:r>
    </w:p>
    <w:p w:rsidR="00F15071" w:rsidRPr="008C1DA4" w:rsidRDefault="00F15071" w:rsidP="00F15071">
      <w:pPr>
        <w:pStyle w:val="a3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C1DA4">
        <w:rPr>
          <w:rFonts w:ascii="Times New Roman" w:hAnsi="Times New Roman" w:cs="Times New Roman" w:hint="eastAsia"/>
          <w:sz w:val="24"/>
          <w:szCs w:val="24"/>
        </w:rPr>
        <w:t>儀器設備單位空間規劃情形</w:t>
      </w:r>
    </w:p>
    <w:p w:rsidR="00C63762" w:rsidRPr="008C1DA4" w:rsidRDefault="00F15071" w:rsidP="00C63762">
      <w:pPr>
        <w:pStyle w:val="a3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C1DA4">
        <w:rPr>
          <w:rFonts w:ascii="Times New Roman" w:hAnsi="Times New Roman" w:cs="Times New Roman" w:hint="eastAsia"/>
          <w:sz w:val="24"/>
          <w:szCs w:val="24"/>
        </w:rPr>
        <w:t>儀器設備單位</w:t>
      </w:r>
      <w:r w:rsidRPr="008C1DA4">
        <w:rPr>
          <w:rFonts w:ascii="Times New Roman" w:hAnsi="Times New Roman" w:cs="Times New Roman"/>
          <w:sz w:val="24"/>
          <w:szCs w:val="24"/>
        </w:rPr>
        <w:t>營運管理情形</w:t>
      </w:r>
    </w:p>
    <w:p w:rsidR="00C63762" w:rsidRPr="008C1DA4" w:rsidRDefault="00C63762" w:rsidP="00C63762">
      <w:pPr>
        <w:pStyle w:val="a3"/>
        <w:numPr>
          <w:ilvl w:val="0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C1DA4">
        <w:rPr>
          <w:rFonts w:ascii="Times New Roman" w:hAnsi="Times New Roman" w:cs="Times New Roman" w:hint="eastAsia"/>
          <w:sz w:val="24"/>
          <w:szCs w:val="24"/>
        </w:rPr>
        <w:t>儀器設備管理單位說明</w:t>
      </w:r>
      <w:r w:rsidRPr="008C1DA4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9A19BA" w:rsidRPr="008C1DA4">
        <w:rPr>
          <w:rFonts w:ascii="Times New Roman" w:hAnsi="Times New Roman" w:cs="Times New Roman" w:hint="eastAsia"/>
          <w:sz w:val="24"/>
          <w:szCs w:val="24"/>
        </w:rPr>
        <w:t>請說明</w:t>
      </w:r>
      <w:r w:rsidRPr="008C1DA4">
        <w:rPr>
          <w:rFonts w:ascii="Times New Roman" w:hAnsi="Times New Roman" w:cs="Times New Roman" w:hint="eastAsia"/>
          <w:sz w:val="24"/>
          <w:szCs w:val="24"/>
        </w:rPr>
        <w:t>管理單位、管理人員等相關具體說明</w:t>
      </w:r>
      <w:r w:rsidRPr="008C1DA4">
        <w:rPr>
          <w:rFonts w:ascii="Times New Roman" w:hAnsi="Times New Roman" w:cs="Times New Roman" w:hint="eastAsia"/>
          <w:sz w:val="24"/>
          <w:szCs w:val="24"/>
        </w:rPr>
        <w:t>)</w:t>
      </w:r>
    </w:p>
    <w:sectPr w:rsidR="00C63762" w:rsidRPr="008C1DA4" w:rsidSect="00E606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8F" w:rsidRDefault="0023498F" w:rsidP="00C10983">
      <w:r>
        <w:separator/>
      </w:r>
    </w:p>
  </w:endnote>
  <w:endnote w:type="continuationSeparator" w:id="0">
    <w:p w:rsidR="0023498F" w:rsidRDefault="0023498F" w:rsidP="00C1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8F" w:rsidRDefault="0023498F" w:rsidP="00C10983">
      <w:r>
        <w:separator/>
      </w:r>
    </w:p>
  </w:footnote>
  <w:footnote w:type="continuationSeparator" w:id="0">
    <w:p w:rsidR="0023498F" w:rsidRDefault="0023498F" w:rsidP="00C1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160"/>
    <w:multiLevelType w:val="hybridMultilevel"/>
    <w:tmpl w:val="167C0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A3069F"/>
    <w:multiLevelType w:val="hybridMultilevel"/>
    <w:tmpl w:val="56F2EE40"/>
    <w:lvl w:ilvl="0" w:tplc="B510D560">
      <w:start w:val="2"/>
      <w:numFmt w:val="decimal"/>
      <w:lvlText w:val="%1."/>
      <w:lvlJc w:val="left"/>
      <w:pPr>
        <w:ind w:left="1322" w:hanging="167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zh-TW" w:eastAsia="zh-TW" w:bidi="zh-TW"/>
      </w:rPr>
    </w:lvl>
    <w:lvl w:ilvl="1" w:tplc="703AD6EA">
      <w:numFmt w:val="bullet"/>
      <w:lvlText w:val="•"/>
      <w:lvlJc w:val="left"/>
      <w:pPr>
        <w:ind w:left="2292" w:hanging="167"/>
      </w:pPr>
      <w:rPr>
        <w:rFonts w:hint="default"/>
        <w:lang w:val="zh-TW" w:eastAsia="zh-TW" w:bidi="zh-TW"/>
      </w:rPr>
    </w:lvl>
    <w:lvl w:ilvl="2" w:tplc="5C78EA8C">
      <w:numFmt w:val="bullet"/>
      <w:lvlText w:val="•"/>
      <w:lvlJc w:val="left"/>
      <w:pPr>
        <w:ind w:left="3265" w:hanging="167"/>
      </w:pPr>
      <w:rPr>
        <w:rFonts w:hint="default"/>
        <w:lang w:val="zh-TW" w:eastAsia="zh-TW" w:bidi="zh-TW"/>
      </w:rPr>
    </w:lvl>
    <w:lvl w:ilvl="3" w:tplc="8D6E5B32">
      <w:numFmt w:val="bullet"/>
      <w:lvlText w:val="•"/>
      <w:lvlJc w:val="left"/>
      <w:pPr>
        <w:ind w:left="4237" w:hanging="167"/>
      </w:pPr>
      <w:rPr>
        <w:rFonts w:hint="default"/>
        <w:lang w:val="zh-TW" w:eastAsia="zh-TW" w:bidi="zh-TW"/>
      </w:rPr>
    </w:lvl>
    <w:lvl w:ilvl="4" w:tplc="1E9217D8">
      <w:numFmt w:val="bullet"/>
      <w:lvlText w:val="•"/>
      <w:lvlJc w:val="left"/>
      <w:pPr>
        <w:ind w:left="5210" w:hanging="167"/>
      </w:pPr>
      <w:rPr>
        <w:rFonts w:hint="default"/>
        <w:lang w:val="zh-TW" w:eastAsia="zh-TW" w:bidi="zh-TW"/>
      </w:rPr>
    </w:lvl>
    <w:lvl w:ilvl="5" w:tplc="36E8AFDC">
      <w:numFmt w:val="bullet"/>
      <w:lvlText w:val="•"/>
      <w:lvlJc w:val="left"/>
      <w:pPr>
        <w:ind w:left="6183" w:hanging="167"/>
      </w:pPr>
      <w:rPr>
        <w:rFonts w:hint="default"/>
        <w:lang w:val="zh-TW" w:eastAsia="zh-TW" w:bidi="zh-TW"/>
      </w:rPr>
    </w:lvl>
    <w:lvl w:ilvl="6" w:tplc="2C26374C">
      <w:numFmt w:val="bullet"/>
      <w:lvlText w:val="•"/>
      <w:lvlJc w:val="left"/>
      <w:pPr>
        <w:ind w:left="7155" w:hanging="167"/>
      </w:pPr>
      <w:rPr>
        <w:rFonts w:hint="default"/>
        <w:lang w:val="zh-TW" w:eastAsia="zh-TW" w:bidi="zh-TW"/>
      </w:rPr>
    </w:lvl>
    <w:lvl w:ilvl="7" w:tplc="E2800BAC">
      <w:numFmt w:val="bullet"/>
      <w:lvlText w:val="•"/>
      <w:lvlJc w:val="left"/>
      <w:pPr>
        <w:ind w:left="8128" w:hanging="167"/>
      </w:pPr>
      <w:rPr>
        <w:rFonts w:hint="default"/>
        <w:lang w:val="zh-TW" w:eastAsia="zh-TW" w:bidi="zh-TW"/>
      </w:rPr>
    </w:lvl>
    <w:lvl w:ilvl="8" w:tplc="2802231A">
      <w:numFmt w:val="bullet"/>
      <w:lvlText w:val="•"/>
      <w:lvlJc w:val="left"/>
      <w:pPr>
        <w:ind w:left="9101" w:hanging="167"/>
      </w:pPr>
      <w:rPr>
        <w:rFonts w:hint="default"/>
        <w:lang w:val="zh-TW" w:eastAsia="zh-TW" w:bidi="zh-TW"/>
      </w:rPr>
    </w:lvl>
  </w:abstractNum>
  <w:abstractNum w:abstractNumId="2">
    <w:nsid w:val="0F2D5361"/>
    <w:multiLevelType w:val="hybridMultilevel"/>
    <w:tmpl w:val="00A2B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6F3104"/>
    <w:multiLevelType w:val="hybridMultilevel"/>
    <w:tmpl w:val="D22C9D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F02209"/>
    <w:multiLevelType w:val="hybridMultilevel"/>
    <w:tmpl w:val="B3F07E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A36BEE"/>
    <w:multiLevelType w:val="hybridMultilevel"/>
    <w:tmpl w:val="B172EC92"/>
    <w:lvl w:ilvl="0" w:tplc="70B2DE12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2F6D94"/>
    <w:multiLevelType w:val="hybridMultilevel"/>
    <w:tmpl w:val="B2ECBE00"/>
    <w:lvl w:ilvl="0" w:tplc="AF68CD68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9C42B0"/>
    <w:multiLevelType w:val="hybridMultilevel"/>
    <w:tmpl w:val="7430E2A8"/>
    <w:lvl w:ilvl="0" w:tplc="CD8CFEBC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E94C56"/>
    <w:multiLevelType w:val="hybridMultilevel"/>
    <w:tmpl w:val="B8A2C26C"/>
    <w:lvl w:ilvl="0" w:tplc="4E92C0B2">
      <w:start w:val="1"/>
      <w:numFmt w:val="bullet"/>
      <w:lvlText w:val=""/>
      <w:lvlJc w:val="left"/>
      <w:pPr>
        <w:ind w:left="114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9">
    <w:nsid w:val="52BF3B87"/>
    <w:multiLevelType w:val="hybridMultilevel"/>
    <w:tmpl w:val="DDC8F5FA"/>
    <w:lvl w:ilvl="0" w:tplc="70B2DE12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B13171"/>
    <w:multiLevelType w:val="hybridMultilevel"/>
    <w:tmpl w:val="D45C87CE"/>
    <w:lvl w:ilvl="0" w:tplc="626054C6">
      <w:start w:val="1"/>
      <w:numFmt w:val="upperLetter"/>
      <w:lvlText w:val="%1."/>
      <w:lvlJc w:val="left"/>
      <w:pPr>
        <w:ind w:left="84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EBB05AC"/>
    <w:multiLevelType w:val="hybridMultilevel"/>
    <w:tmpl w:val="99409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49D3838"/>
    <w:multiLevelType w:val="hybridMultilevel"/>
    <w:tmpl w:val="DD34973E"/>
    <w:lvl w:ilvl="0" w:tplc="90F6BB68">
      <w:start w:val="1"/>
      <w:numFmt w:val="bullet"/>
      <w:lvlText w:val=""/>
      <w:lvlJc w:val="left"/>
      <w:pPr>
        <w:ind w:left="1189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3">
    <w:nsid w:val="7E572002"/>
    <w:multiLevelType w:val="hybridMultilevel"/>
    <w:tmpl w:val="CD4EA8B8"/>
    <w:lvl w:ilvl="0" w:tplc="3C50546E">
      <w:start w:val="1"/>
      <w:numFmt w:val="taiwaneseCountingThousand"/>
      <w:lvlText w:val="(%1)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16"/>
    <w:rsid w:val="000079A8"/>
    <w:rsid w:val="00032253"/>
    <w:rsid w:val="000337CD"/>
    <w:rsid w:val="0004093C"/>
    <w:rsid w:val="00041C03"/>
    <w:rsid w:val="0005023B"/>
    <w:rsid w:val="00061FA0"/>
    <w:rsid w:val="00070424"/>
    <w:rsid w:val="00073307"/>
    <w:rsid w:val="00082DBE"/>
    <w:rsid w:val="00086D08"/>
    <w:rsid w:val="00090C4E"/>
    <w:rsid w:val="000B28A4"/>
    <w:rsid w:val="000B7032"/>
    <w:rsid w:val="000C02D5"/>
    <w:rsid w:val="000D1F24"/>
    <w:rsid w:val="000E1427"/>
    <w:rsid w:val="000E4073"/>
    <w:rsid w:val="000E71C5"/>
    <w:rsid w:val="00107551"/>
    <w:rsid w:val="0011198A"/>
    <w:rsid w:val="00121E69"/>
    <w:rsid w:val="00125D49"/>
    <w:rsid w:val="0013081C"/>
    <w:rsid w:val="00150A5A"/>
    <w:rsid w:val="00150B6B"/>
    <w:rsid w:val="00156EE8"/>
    <w:rsid w:val="00162ED9"/>
    <w:rsid w:val="001A0C1E"/>
    <w:rsid w:val="001A6DDC"/>
    <w:rsid w:val="001C7C22"/>
    <w:rsid w:val="001D3C5B"/>
    <w:rsid w:val="001D7884"/>
    <w:rsid w:val="001E1A61"/>
    <w:rsid w:val="001E392D"/>
    <w:rsid w:val="001E6A16"/>
    <w:rsid w:val="001F378A"/>
    <w:rsid w:val="001F66BD"/>
    <w:rsid w:val="00201AE5"/>
    <w:rsid w:val="002043E3"/>
    <w:rsid w:val="00205334"/>
    <w:rsid w:val="00207E8A"/>
    <w:rsid w:val="00217DD3"/>
    <w:rsid w:val="0023498F"/>
    <w:rsid w:val="00237C35"/>
    <w:rsid w:val="0024260D"/>
    <w:rsid w:val="00243BFF"/>
    <w:rsid w:val="00245C74"/>
    <w:rsid w:val="00247308"/>
    <w:rsid w:val="00253344"/>
    <w:rsid w:val="00263EDA"/>
    <w:rsid w:val="00275396"/>
    <w:rsid w:val="0027699E"/>
    <w:rsid w:val="002A3FC6"/>
    <w:rsid w:val="002A7F3A"/>
    <w:rsid w:val="002B50A5"/>
    <w:rsid w:val="002B59DF"/>
    <w:rsid w:val="002C0689"/>
    <w:rsid w:val="002C3A3C"/>
    <w:rsid w:val="002C548D"/>
    <w:rsid w:val="002D2991"/>
    <w:rsid w:val="002D2DD4"/>
    <w:rsid w:val="002E55D0"/>
    <w:rsid w:val="00303590"/>
    <w:rsid w:val="00306132"/>
    <w:rsid w:val="00341B17"/>
    <w:rsid w:val="0034481F"/>
    <w:rsid w:val="00344F40"/>
    <w:rsid w:val="00350B08"/>
    <w:rsid w:val="0035726A"/>
    <w:rsid w:val="0036180A"/>
    <w:rsid w:val="00383371"/>
    <w:rsid w:val="00396494"/>
    <w:rsid w:val="003967CE"/>
    <w:rsid w:val="003C2359"/>
    <w:rsid w:val="003E2764"/>
    <w:rsid w:val="003E35D9"/>
    <w:rsid w:val="003E4A49"/>
    <w:rsid w:val="003E5B61"/>
    <w:rsid w:val="003F548B"/>
    <w:rsid w:val="00403AB7"/>
    <w:rsid w:val="004234FA"/>
    <w:rsid w:val="00431186"/>
    <w:rsid w:val="00435FE0"/>
    <w:rsid w:val="00446670"/>
    <w:rsid w:val="00464A0F"/>
    <w:rsid w:val="004835A5"/>
    <w:rsid w:val="00486D5C"/>
    <w:rsid w:val="00492858"/>
    <w:rsid w:val="004A1E0A"/>
    <w:rsid w:val="004A4FCF"/>
    <w:rsid w:val="004C04CD"/>
    <w:rsid w:val="004C6D01"/>
    <w:rsid w:val="004C73F9"/>
    <w:rsid w:val="004D6990"/>
    <w:rsid w:val="004E3D14"/>
    <w:rsid w:val="004F32D6"/>
    <w:rsid w:val="004F4B5C"/>
    <w:rsid w:val="004F58FD"/>
    <w:rsid w:val="004F6123"/>
    <w:rsid w:val="0050093C"/>
    <w:rsid w:val="005303F8"/>
    <w:rsid w:val="0053258D"/>
    <w:rsid w:val="005343BE"/>
    <w:rsid w:val="0055578A"/>
    <w:rsid w:val="00561FDD"/>
    <w:rsid w:val="00571051"/>
    <w:rsid w:val="005815DE"/>
    <w:rsid w:val="00587814"/>
    <w:rsid w:val="005D097E"/>
    <w:rsid w:val="005D6E05"/>
    <w:rsid w:val="005F5BEE"/>
    <w:rsid w:val="006005CE"/>
    <w:rsid w:val="006050E2"/>
    <w:rsid w:val="00630086"/>
    <w:rsid w:val="00641C47"/>
    <w:rsid w:val="00651E8F"/>
    <w:rsid w:val="006520A6"/>
    <w:rsid w:val="006672E2"/>
    <w:rsid w:val="00672B35"/>
    <w:rsid w:val="00673AC4"/>
    <w:rsid w:val="00676751"/>
    <w:rsid w:val="00685A66"/>
    <w:rsid w:val="00691326"/>
    <w:rsid w:val="006A676A"/>
    <w:rsid w:val="006C0532"/>
    <w:rsid w:val="006C68AB"/>
    <w:rsid w:val="006E0396"/>
    <w:rsid w:val="006E5DFB"/>
    <w:rsid w:val="006F360B"/>
    <w:rsid w:val="006F42E2"/>
    <w:rsid w:val="006F4C25"/>
    <w:rsid w:val="00703536"/>
    <w:rsid w:val="00705E61"/>
    <w:rsid w:val="00706DDA"/>
    <w:rsid w:val="00710651"/>
    <w:rsid w:val="007202AA"/>
    <w:rsid w:val="00725D12"/>
    <w:rsid w:val="00727CCB"/>
    <w:rsid w:val="007306C6"/>
    <w:rsid w:val="0073712A"/>
    <w:rsid w:val="00741D09"/>
    <w:rsid w:val="007421AB"/>
    <w:rsid w:val="00743286"/>
    <w:rsid w:val="007636D7"/>
    <w:rsid w:val="00767811"/>
    <w:rsid w:val="00770CBA"/>
    <w:rsid w:val="00772020"/>
    <w:rsid w:val="00775465"/>
    <w:rsid w:val="0078289B"/>
    <w:rsid w:val="007913C9"/>
    <w:rsid w:val="007943FB"/>
    <w:rsid w:val="007B23AE"/>
    <w:rsid w:val="007B562B"/>
    <w:rsid w:val="007B5919"/>
    <w:rsid w:val="007C3D3D"/>
    <w:rsid w:val="007D2E93"/>
    <w:rsid w:val="007D5E17"/>
    <w:rsid w:val="007F34EE"/>
    <w:rsid w:val="007F5714"/>
    <w:rsid w:val="00801E08"/>
    <w:rsid w:val="00802BDA"/>
    <w:rsid w:val="008039A9"/>
    <w:rsid w:val="00810890"/>
    <w:rsid w:val="0081311A"/>
    <w:rsid w:val="00821398"/>
    <w:rsid w:val="008218EC"/>
    <w:rsid w:val="00822730"/>
    <w:rsid w:val="00850295"/>
    <w:rsid w:val="008558C9"/>
    <w:rsid w:val="0085700E"/>
    <w:rsid w:val="00862557"/>
    <w:rsid w:val="008900EE"/>
    <w:rsid w:val="008B09E4"/>
    <w:rsid w:val="008B0FF5"/>
    <w:rsid w:val="008B1E66"/>
    <w:rsid w:val="008C1DA4"/>
    <w:rsid w:val="008C5C96"/>
    <w:rsid w:val="008E5FE7"/>
    <w:rsid w:val="008F15B3"/>
    <w:rsid w:val="008F407E"/>
    <w:rsid w:val="00907A35"/>
    <w:rsid w:val="009144D5"/>
    <w:rsid w:val="00927DB2"/>
    <w:rsid w:val="009339FA"/>
    <w:rsid w:val="009348D0"/>
    <w:rsid w:val="00934C91"/>
    <w:rsid w:val="009426B1"/>
    <w:rsid w:val="009700BA"/>
    <w:rsid w:val="00970130"/>
    <w:rsid w:val="0097122A"/>
    <w:rsid w:val="009719BE"/>
    <w:rsid w:val="009726C1"/>
    <w:rsid w:val="009738F7"/>
    <w:rsid w:val="00990D22"/>
    <w:rsid w:val="009A19BA"/>
    <w:rsid w:val="009B23B3"/>
    <w:rsid w:val="009B7797"/>
    <w:rsid w:val="009C5CC5"/>
    <w:rsid w:val="009E3A5B"/>
    <w:rsid w:val="009E4EE5"/>
    <w:rsid w:val="009E7600"/>
    <w:rsid w:val="009F0690"/>
    <w:rsid w:val="009F3328"/>
    <w:rsid w:val="009F5289"/>
    <w:rsid w:val="009F7B3E"/>
    <w:rsid w:val="00A10335"/>
    <w:rsid w:val="00A10E3F"/>
    <w:rsid w:val="00A1430F"/>
    <w:rsid w:val="00A21C39"/>
    <w:rsid w:val="00A22369"/>
    <w:rsid w:val="00A26BA4"/>
    <w:rsid w:val="00A338FF"/>
    <w:rsid w:val="00A46AD0"/>
    <w:rsid w:val="00A54252"/>
    <w:rsid w:val="00A63890"/>
    <w:rsid w:val="00A65672"/>
    <w:rsid w:val="00A674E4"/>
    <w:rsid w:val="00A87FE6"/>
    <w:rsid w:val="00A90A54"/>
    <w:rsid w:val="00A91B41"/>
    <w:rsid w:val="00A97A75"/>
    <w:rsid w:val="00AA73AF"/>
    <w:rsid w:val="00AC2585"/>
    <w:rsid w:val="00AC7048"/>
    <w:rsid w:val="00AC7283"/>
    <w:rsid w:val="00AE3C6A"/>
    <w:rsid w:val="00AF0FCB"/>
    <w:rsid w:val="00B11027"/>
    <w:rsid w:val="00B11926"/>
    <w:rsid w:val="00B17BA6"/>
    <w:rsid w:val="00B20A5F"/>
    <w:rsid w:val="00B22D13"/>
    <w:rsid w:val="00B2639D"/>
    <w:rsid w:val="00B30B20"/>
    <w:rsid w:val="00B33571"/>
    <w:rsid w:val="00B46913"/>
    <w:rsid w:val="00B559B7"/>
    <w:rsid w:val="00B56587"/>
    <w:rsid w:val="00B62104"/>
    <w:rsid w:val="00B636CB"/>
    <w:rsid w:val="00B65B83"/>
    <w:rsid w:val="00B905AD"/>
    <w:rsid w:val="00BA274F"/>
    <w:rsid w:val="00BA284C"/>
    <w:rsid w:val="00BA3192"/>
    <w:rsid w:val="00BA7173"/>
    <w:rsid w:val="00BB2508"/>
    <w:rsid w:val="00BC6DDC"/>
    <w:rsid w:val="00BD05AA"/>
    <w:rsid w:val="00BD2FC1"/>
    <w:rsid w:val="00BE1560"/>
    <w:rsid w:val="00BE327E"/>
    <w:rsid w:val="00BE46DB"/>
    <w:rsid w:val="00BE79AE"/>
    <w:rsid w:val="00C04E3E"/>
    <w:rsid w:val="00C10983"/>
    <w:rsid w:val="00C123EF"/>
    <w:rsid w:val="00C16245"/>
    <w:rsid w:val="00C44D15"/>
    <w:rsid w:val="00C4565F"/>
    <w:rsid w:val="00C56BAE"/>
    <w:rsid w:val="00C6023C"/>
    <w:rsid w:val="00C63762"/>
    <w:rsid w:val="00C64609"/>
    <w:rsid w:val="00CB0B94"/>
    <w:rsid w:val="00CB50F2"/>
    <w:rsid w:val="00CB665F"/>
    <w:rsid w:val="00CD222F"/>
    <w:rsid w:val="00CD61A2"/>
    <w:rsid w:val="00CE242E"/>
    <w:rsid w:val="00CE4980"/>
    <w:rsid w:val="00CF2DD1"/>
    <w:rsid w:val="00CF68D0"/>
    <w:rsid w:val="00D03092"/>
    <w:rsid w:val="00D0552A"/>
    <w:rsid w:val="00D14F2B"/>
    <w:rsid w:val="00D2249A"/>
    <w:rsid w:val="00D22B30"/>
    <w:rsid w:val="00D32A32"/>
    <w:rsid w:val="00D368C0"/>
    <w:rsid w:val="00D430F3"/>
    <w:rsid w:val="00D43CAC"/>
    <w:rsid w:val="00D44F00"/>
    <w:rsid w:val="00D454A5"/>
    <w:rsid w:val="00D621BA"/>
    <w:rsid w:val="00D63FA8"/>
    <w:rsid w:val="00D67C71"/>
    <w:rsid w:val="00D71172"/>
    <w:rsid w:val="00D75980"/>
    <w:rsid w:val="00D80D07"/>
    <w:rsid w:val="00D863EB"/>
    <w:rsid w:val="00D908EA"/>
    <w:rsid w:val="00D9342E"/>
    <w:rsid w:val="00D94585"/>
    <w:rsid w:val="00DB3B8D"/>
    <w:rsid w:val="00DB7CA3"/>
    <w:rsid w:val="00DC12FA"/>
    <w:rsid w:val="00DC5B20"/>
    <w:rsid w:val="00DC5B26"/>
    <w:rsid w:val="00DD496E"/>
    <w:rsid w:val="00DF415B"/>
    <w:rsid w:val="00E01084"/>
    <w:rsid w:val="00E23CE2"/>
    <w:rsid w:val="00E36228"/>
    <w:rsid w:val="00E36B10"/>
    <w:rsid w:val="00E6066E"/>
    <w:rsid w:val="00E719D2"/>
    <w:rsid w:val="00E76A8B"/>
    <w:rsid w:val="00E85606"/>
    <w:rsid w:val="00E86374"/>
    <w:rsid w:val="00EA050D"/>
    <w:rsid w:val="00EA606B"/>
    <w:rsid w:val="00EE731F"/>
    <w:rsid w:val="00EF2B73"/>
    <w:rsid w:val="00F11BD8"/>
    <w:rsid w:val="00F15071"/>
    <w:rsid w:val="00F20365"/>
    <w:rsid w:val="00F30BAA"/>
    <w:rsid w:val="00F312A9"/>
    <w:rsid w:val="00F43A4F"/>
    <w:rsid w:val="00F638CB"/>
    <w:rsid w:val="00F66CE8"/>
    <w:rsid w:val="00F86250"/>
    <w:rsid w:val="00F935EE"/>
    <w:rsid w:val="00FA04C6"/>
    <w:rsid w:val="00FA061C"/>
    <w:rsid w:val="00FB338A"/>
    <w:rsid w:val="00FC6E70"/>
    <w:rsid w:val="00FD0E0A"/>
    <w:rsid w:val="00FD0FF0"/>
    <w:rsid w:val="00FD38AC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066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066E"/>
    <w:pPr>
      <w:autoSpaceDE w:val="0"/>
      <w:autoSpaceDN w:val="0"/>
      <w:ind w:left="913" w:hanging="281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E6066E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styleId="a4">
    <w:name w:val="Table Grid"/>
    <w:basedOn w:val="a1"/>
    <w:uiPriority w:val="59"/>
    <w:rsid w:val="00DF4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4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F415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F34E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10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098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10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098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066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6066E"/>
    <w:pPr>
      <w:autoSpaceDE w:val="0"/>
      <w:autoSpaceDN w:val="0"/>
      <w:ind w:left="913" w:hanging="281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E6066E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styleId="a4">
    <w:name w:val="Table Grid"/>
    <w:basedOn w:val="a1"/>
    <w:uiPriority w:val="59"/>
    <w:rsid w:val="00DF4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4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F415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F34E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10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098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10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09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tlo@mx.nthu.edu.tw)%20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5CBD-471F-43EB-A730-401950DE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7</cp:revision>
  <cp:lastPrinted>2023-08-31T01:16:00Z</cp:lastPrinted>
  <dcterms:created xsi:type="dcterms:W3CDTF">2026-02-23T01:45:00Z</dcterms:created>
  <dcterms:modified xsi:type="dcterms:W3CDTF">2026-02-24T07:40:00Z</dcterms:modified>
</cp:coreProperties>
</file>