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AE" w:rsidRDefault="00875DB1">
      <w:pPr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6336663</wp:posOffset>
                </wp:positionH>
                <wp:positionV relativeFrom="page">
                  <wp:posOffset>356872</wp:posOffset>
                </wp:positionV>
                <wp:extent cx="622304" cy="328927"/>
                <wp:effectExtent l="0" t="0" r="25396" b="13973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4" cy="32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86DAE" w:rsidRDefault="00875D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8.95pt;margin-top:28.1pt;width:49pt;height:25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" strokeweight=".26467mm">
                <v:textbox style="mso-fit-shape-to-text:t">
                  <w:txbxContent>
                    <w:p w:rsidR="00B86DAE" w:rsidRDefault="00875DB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</w:rPr>
        <w:t>新住民發展基金</w:t>
      </w:r>
    </w:p>
    <w:p w:rsidR="00B86DAE" w:rsidRDefault="00875DB1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徵求</w:t>
      </w:r>
      <w:r>
        <w:rPr>
          <w:rFonts w:ascii="標楷體" w:eastAsia="標楷體" w:hAnsi="標楷體"/>
          <w:b/>
          <w:sz w:val="32"/>
        </w:rPr>
        <w:t>113</w:t>
      </w:r>
      <w:r>
        <w:rPr>
          <w:rFonts w:ascii="標楷體" w:eastAsia="標楷體" w:hAnsi="標楷體"/>
          <w:b/>
          <w:sz w:val="32"/>
        </w:rPr>
        <w:t>年度補助研究計畫之研究議題提案表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941"/>
        <w:gridCol w:w="941"/>
        <w:gridCol w:w="2512"/>
        <w:gridCol w:w="3828"/>
      </w:tblGrid>
      <w:tr w:rsidR="00B86DA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DAE" w:rsidRDefault="00875DB1">
            <w:pPr>
              <w:pStyle w:val="aa"/>
              <w:spacing w:line="280" w:lineRule="exact"/>
              <w:outlineLvl w:val="9"/>
              <w:rPr>
                <w:rFonts w:ascii="標楷體" w:eastAsia="標楷體" w:hAnsi="標楷體"/>
                <w:b/>
                <w:i w:val="0"/>
              </w:rPr>
            </w:pPr>
            <w:r>
              <w:rPr>
                <w:rFonts w:ascii="標楷體" w:eastAsia="標楷體" w:hAnsi="標楷體"/>
                <w:b/>
                <w:i w:val="0"/>
              </w:rPr>
              <w:t>提案</w:t>
            </w:r>
          </w:p>
          <w:p w:rsidR="00B86DAE" w:rsidRDefault="00875DB1">
            <w:pPr>
              <w:pStyle w:val="aa"/>
              <w:spacing w:line="280" w:lineRule="exact"/>
              <w:outlineLvl w:val="9"/>
              <w:rPr>
                <w:rFonts w:ascii="標楷體" w:eastAsia="標楷體" w:hAnsi="標楷體"/>
                <w:b/>
                <w:i w:val="0"/>
              </w:rPr>
            </w:pPr>
            <w:r>
              <w:rPr>
                <w:rFonts w:ascii="標楷體" w:eastAsia="標楷體" w:hAnsi="標楷體"/>
                <w:b/>
                <w:i w:val="0"/>
              </w:rPr>
              <w:t xml:space="preserve">研究議題　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DAE" w:rsidRDefault="00875DB1">
            <w:pPr>
              <w:pStyle w:val="aa"/>
              <w:spacing w:line="280" w:lineRule="exact"/>
              <w:outlineLvl w:val="9"/>
              <w:rPr>
                <w:rFonts w:ascii="標楷體" w:eastAsia="標楷體" w:hAnsi="標楷體"/>
                <w:b/>
                <w:i w:val="0"/>
              </w:rPr>
            </w:pPr>
            <w:r>
              <w:rPr>
                <w:rFonts w:ascii="標楷體" w:eastAsia="標楷體" w:hAnsi="標楷體"/>
                <w:b/>
                <w:i w:val="0"/>
              </w:rPr>
              <w:t>提案</w:t>
            </w:r>
          </w:p>
          <w:p w:rsidR="00B86DAE" w:rsidRDefault="00875DB1">
            <w:pPr>
              <w:pStyle w:val="aa"/>
              <w:spacing w:line="280" w:lineRule="exact"/>
              <w:outlineLvl w:val="9"/>
              <w:rPr>
                <w:rFonts w:ascii="標楷體" w:eastAsia="標楷體" w:hAnsi="標楷體"/>
                <w:b/>
                <w:i w:val="0"/>
              </w:rPr>
            </w:pPr>
            <w:r>
              <w:rPr>
                <w:rFonts w:ascii="標楷體" w:eastAsia="標楷體" w:hAnsi="標楷體"/>
                <w:b/>
                <w:i w:val="0"/>
              </w:rPr>
              <w:t>單位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DAE" w:rsidRDefault="00875DB1">
            <w:pPr>
              <w:pStyle w:val="aa"/>
              <w:outlineLvl w:val="9"/>
              <w:rPr>
                <w:rFonts w:ascii="標楷體" w:eastAsia="標楷體" w:hAnsi="標楷體"/>
                <w:b/>
                <w:i w:val="0"/>
              </w:rPr>
            </w:pPr>
            <w:r>
              <w:rPr>
                <w:rFonts w:ascii="標楷體" w:eastAsia="標楷體" w:hAnsi="標楷體"/>
                <w:b/>
                <w:i w:val="0"/>
              </w:rPr>
              <w:t>提案人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DAE" w:rsidRDefault="00875DB1">
            <w:pPr>
              <w:pStyle w:val="aa"/>
              <w:spacing w:line="280" w:lineRule="exact"/>
              <w:outlineLvl w:val="9"/>
              <w:rPr>
                <w:rFonts w:ascii="標楷體" w:eastAsia="標楷體" w:hAnsi="標楷體"/>
                <w:b/>
                <w:i w:val="0"/>
              </w:rPr>
            </w:pPr>
            <w:r>
              <w:rPr>
                <w:rFonts w:ascii="標楷體" w:eastAsia="標楷體" w:hAnsi="標楷體"/>
                <w:b/>
                <w:i w:val="0"/>
              </w:rPr>
              <w:t>提案</w:t>
            </w:r>
          </w:p>
          <w:p w:rsidR="00B86DAE" w:rsidRDefault="00875DB1">
            <w:pPr>
              <w:pStyle w:val="aa"/>
              <w:spacing w:line="280" w:lineRule="exact"/>
              <w:outlineLvl w:val="9"/>
              <w:rPr>
                <w:rFonts w:ascii="標楷體" w:eastAsia="標楷體" w:hAnsi="標楷體"/>
                <w:b/>
                <w:i w:val="0"/>
              </w:rPr>
            </w:pPr>
            <w:r>
              <w:rPr>
                <w:rFonts w:ascii="標楷體" w:eastAsia="標楷體" w:hAnsi="標楷體"/>
                <w:b/>
                <w:i w:val="0"/>
              </w:rPr>
              <w:t>研究重點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DAE" w:rsidRDefault="00875DB1">
            <w:pPr>
              <w:pStyle w:val="aa"/>
              <w:spacing w:line="280" w:lineRule="exact"/>
              <w:outlineLvl w:val="9"/>
              <w:rPr>
                <w:rFonts w:ascii="標楷體" w:eastAsia="標楷體" w:hAnsi="標楷體"/>
                <w:b/>
                <w:i w:val="0"/>
              </w:rPr>
            </w:pPr>
            <w:r>
              <w:rPr>
                <w:rFonts w:ascii="標楷體" w:eastAsia="標楷體" w:hAnsi="標楷體"/>
                <w:b/>
                <w:i w:val="0"/>
              </w:rPr>
              <w:t>提案內容摘要</w:t>
            </w:r>
          </w:p>
        </w:tc>
      </w:tr>
      <w:tr w:rsidR="00B86DAE">
        <w:tblPrEx>
          <w:tblCellMar>
            <w:top w:w="0" w:type="dxa"/>
            <w:bottom w:w="0" w:type="dxa"/>
          </w:tblCellMar>
        </w:tblPrEx>
        <w:trPr>
          <w:trHeight w:val="1223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AE" w:rsidRDefault="00875DB1">
            <w:pPr>
              <w:spacing w:before="100" w:after="100" w:line="280" w:lineRule="exact"/>
            </w:pPr>
            <w:r>
              <w:rPr>
                <w:rFonts w:ascii="標楷體" w:eastAsia="標楷體" w:hAnsi="標楷體"/>
                <w:b/>
                <w:i/>
                <w:spacing w:val="-20"/>
              </w:rPr>
              <w:t>（具政策性尤佳）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AE" w:rsidRDefault="00B86DA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AE" w:rsidRDefault="00875DB1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i/>
                <w:sz w:val="20"/>
              </w:rPr>
              <w:t>姓名及職稱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AE" w:rsidRDefault="00875DB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</w:p>
          <w:p w:rsidR="00B86DAE" w:rsidRDefault="00875DB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</w:p>
          <w:p w:rsidR="00B86DAE" w:rsidRDefault="00875DB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</w:t>
            </w:r>
          </w:p>
          <w:p w:rsidR="00B86DAE" w:rsidRDefault="00875DB1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四、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AE" w:rsidRDefault="00875DB1">
            <w:pPr>
              <w:spacing w:line="0" w:lineRule="atLeast"/>
            </w:pPr>
            <w:r>
              <w:rPr>
                <w:rFonts w:ascii="標楷體" w:eastAsia="標楷體" w:hAnsi="標楷體"/>
                <w:b/>
              </w:rPr>
              <w:t>（請以</w:t>
            </w:r>
            <w:r>
              <w:rPr>
                <w:rFonts w:ascii="標楷體" w:eastAsia="標楷體" w:hAnsi="標楷體"/>
                <w:b/>
              </w:rPr>
              <w:t>800</w:t>
            </w:r>
            <w:r>
              <w:rPr>
                <w:rFonts w:ascii="標楷體" w:eastAsia="標楷體" w:hAnsi="標楷體"/>
                <w:b/>
              </w:rPr>
              <w:t>字以內文字說明，並以一頁為限）</w:t>
            </w:r>
          </w:p>
          <w:p w:rsidR="00B86DAE" w:rsidRDefault="00875DB1">
            <w:pPr>
              <w:pStyle w:val="a9"/>
              <w:numPr>
                <w:ilvl w:val="0"/>
                <w:numId w:val="1"/>
              </w:numPr>
              <w:spacing w:line="0" w:lineRule="atLeast"/>
              <w:ind w:left="478" w:hanging="4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政策性研究目的</w:t>
            </w:r>
          </w:p>
          <w:p w:rsidR="00B86DAE" w:rsidRDefault="00875DB1">
            <w:pPr>
              <w:pStyle w:val="a9"/>
              <w:numPr>
                <w:ilvl w:val="0"/>
                <w:numId w:val="1"/>
              </w:numPr>
              <w:spacing w:line="0" w:lineRule="atLeast"/>
              <w:ind w:left="478" w:hanging="4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研究範圍及對象</w:t>
            </w:r>
          </w:p>
          <w:p w:rsidR="00B86DAE" w:rsidRDefault="00875DB1">
            <w:pPr>
              <w:pStyle w:val="a9"/>
              <w:numPr>
                <w:ilvl w:val="0"/>
                <w:numId w:val="1"/>
              </w:numPr>
              <w:spacing w:line="0" w:lineRule="atLeast"/>
              <w:ind w:left="478" w:hanging="4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政策性預期效益</w:t>
            </w:r>
          </w:p>
          <w:p w:rsidR="00B86DAE" w:rsidRDefault="00B86DAE">
            <w:pPr>
              <w:spacing w:before="100" w:after="100"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B86DAE" w:rsidRDefault="00875DB1">
      <w:pPr>
        <w:spacing w:before="100" w:after="100" w:line="280" w:lineRule="exact"/>
        <w:ind w:left="912" w:right="-384" w:hanging="972"/>
        <w:jc w:val="both"/>
      </w:pPr>
      <w:r>
        <w:rPr>
          <w:rFonts w:ascii="標楷體" w:eastAsia="標楷體" w:hAnsi="標楷體"/>
          <w:szCs w:val="28"/>
        </w:rPr>
        <w:t>※</w:t>
      </w:r>
      <w:r>
        <w:rPr>
          <w:rFonts w:ascii="標楷體" w:eastAsia="標楷體" w:hAnsi="標楷體"/>
          <w:szCs w:val="28"/>
        </w:rPr>
        <w:t>備註：提案內容將函請相涉部會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機關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提供意見，並召開跨部會及專案會議進行研商，參採情形不會個別通知提案單位。至有關</w:t>
      </w:r>
      <w:r>
        <w:rPr>
          <w:rFonts w:ascii="標楷體" w:eastAsia="標楷體" w:hAnsi="標楷體"/>
          <w:szCs w:val="28"/>
        </w:rPr>
        <w:t>113</w:t>
      </w:r>
      <w:r>
        <w:rPr>
          <w:rFonts w:ascii="標楷體" w:eastAsia="標楷體" w:hAnsi="標楷體"/>
          <w:szCs w:val="28"/>
        </w:rPr>
        <w:t>年補助研究計畫主題及徵件事宜，暫定於</w:t>
      </w:r>
      <w:r>
        <w:rPr>
          <w:rFonts w:ascii="標楷體" w:eastAsia="標楷體" w:hAnsi="標楷體"/>
          <w:szCs w:val="28"/>
        </w:rPr>
        <w:t>112</w:t>
      </w:r>
      <w:r>
        <w:rPr>
          <w:rFonts w:ascii="標楷體" w:eastAsia="標楷體" w:hAnsi="標楷體"/>
          <w:szCs w:val="28"/>
        </w:rPr>
        <w:t>年</w:t>
      </w:r>
      <w:r>
        <w:rPr>
          <w:rFonts w:ascii="標楷體" w:eastAsia="標楷體" w:hAnsi="標楷體"/>
          <w:szCs w:val="28"/>
        </w:rPr>
        <w:t>5</w:t>
      </w:r>
      <w:r>
        <w:rPr>
          <w:rFonts w:ascii="標楷體" w:eastAsia="標楷體" w:hAnsi="標楷體"/>
          <w:szCs w:val="28"/>
        </w:rPr>
        <w:t>月份，另行公告於內政部及移民署全球資訊網，敬請密切留意，並歡迎踴躍投件。</w:t>
      </w:r>
    </w:p>
    <w:sectPr w:rsidR="00B86DAE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B1" w:rsidRDefault="00875DB1">
      <w:r>
        <w:separator/>
      </w:r>
    </w:p>
  </w:endnote>
  <w:endnote w:type="continuationSeparator" w:id="0">
    <w:p w:rsidR="00875DB1" w:rsidRDefault="0087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B1" w:rsidRDefault="00875DB1">
      <w:r>
        <w:rPr>
          <w:color w:val="000000"/>
        </w:rPr>
        <w:separator/>
      </w:r>
    </w:p>
  </w:footnote>
  <w:footnote w:type="continuationSeparator" w:id="0">
    <w:p w:rsidR="00875DB1" w:rsidRDefault="0087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32F9"/>
    <w:multiLevelType w:val="multilevel"/>
    <w:tmpl w:val="86BAEE5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86DAE"/>
    <w:rsid w:val="00875DB1"/>
    <w:rsid w:val="00B86DAE"/>
    <w:rsid w:val="00F3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6621F-6C67-43AC-8390-C1AA3681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  <w:style w:type="paragraph" w:customStyle="1" w:styleId="1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pPr>
      <w:ind w:left="480"/>
    </w:pPr>
  </w:style>
  <w:style w:type="paragraph" w:styleId="aa">
    <w:name w:val="Subtitle"/>
    <w:basedOn w:val="a"/>
    <w:next w:val="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rPr>
      <w:rFonts w:ascii="Cambria" w:hAnsi="Cambria" w:cs="Times New Roman"/>
      <w:i/>
      <w:i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外籍配偶照顧輔導基金103年補助研究計畫案</dc:title>
  <dc:creator>admin</dc:creator>
  <cp:lastModifiedBy>YF Chen</cp:lastModifiedBy>
  <cp:revision>2</cp:revision>
  <cp:lastPrinted>2023-01-10T03:51:00Z</cp:lastPrinted>
  <dcterms:created xsi:type="dcterms:W3CDTF">2023-01-12T02:25:00Z</dcterms:created>
  <dcterms:modified xsi:type="dcterms:W3CDTF">2023-01-12T02:25:00Z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2052-10.1.0.5503</vt:lpwstr>
  </property>
</Properties>
</file>