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72ABF9" w14:textId="77777777" w:rsidR="00646669" w:rsidRPr="00E32A79" w:rsidRDefault="001A24C9" w:rsidP="00E32A79">
      <w:pPr>
        <w:jc w:val="center"/>
        <w:rPr>
          <w:rFonts w:ascii="Times New Roman" w:hAnsi="Times New Roman" w:cs="Times New Roman"/>
          <w:b/>
          <w:bCs/>
          <w:sz w:val="32"/>
          <w:szCs w:val="32"/>
        </w:rPr>
      </w:pPr>
      <w:r w:rsidRPr="00E32A79">
        <w:rPr>
          <w:rFonts w:ascii="Times New Roman" w:hAnsi="Times New Roman" w:cs="Times New Roman"/>
          <w:b/>
          <w:bCs/>
          <w:sz w:val="32"/>
          <w:szCs w:val="32"/>
        </w:rPr>
        <w:t>NTHU Postdoctoral Mini Project Proposal Form</w:t>
      </w:r>
    </w:p>
    <w:p w14:paraId="3A18AC8B" w14:textId="55BDA5EF" w:rsidR="00E32A79" w:rsidRPr="00E32A79" w:rsidRDefault="001A24C9" w:rsidP="00E32A79">
      <w:pPr>
        <w:pStyle w:val="ae"/>
        <w:numPr>
          <w:ilvl w:val="0"/>
          <w:numId w:val="10"/>
        </w:numPr>
        <w:rPr>
          <w:rFonts w:ascii="Times New Roman" w:hAnsi="Times New Roman" w:cs="Times New Roman"/>
          <w:b/>
          <w:bCs/>
          <w:sz w:val="28"/>
          <w:szCs w:val="28"/>
        </w:rPr>
      </w:pPr>
      <w:r w:rsidRPr="00E32A79">
        <w:rPr>
          <w:rFonts w:ascii="Times New Roman" w:hAnsi="Times New Roman" w:cs="Times New Roman"/>
          <w:b/>
          <w:bCs/>
          <w:sz w:val="28"/>
          <w:szCs w:val="28"/>
        </w:rPr>
        <w:t>Basic Information</w:t>
      </w:r>
    </w:p>
    <w:tbl>
      <w:tblPr>
        <w:tblStyle w:val="aff2"/>
        <w:tblW w:w="0" w:type="auto"/>
        <w:tblLook w:val="04A0" w:firstRow="1" w:lastRow="0" w:firstColumn="1" w:lastColumn="0" w:noHBand="0" w:noVBand="1"/>
      </w:tblPr>
      <w:tblGrid>
        <w:gridCol w:w="4503"/>
        <w:gridCol w:w="4127"/>
      </w:tblGrid>
      <w:tr w:rsidR="00E32A79" w:rsidRPr="00151298" w14:paraId="7751695F" w14:textId="77777777" w:rsidTr="00E32A79">
        <w:tc>
          <w:tcPr>
            <w:tcW w:w="4503" w:type="dxa"/>
          </w:tcPr>
          <w:p w14:paraId="684791BC" w14:textId="60947E5F" w:rsidR="00E32A79" w:rsidRPr="009B5667" w:rsidRDefault="00E32A79" w:rsidP="00C1763C">
            <w:pPr>
              <w:spacing w:line="360" w:lineRule="auto"/>
              <w:jc w:val="both"/>
              <w:rPr>
                <w:rFonts w:ascii="標楷體" w:eastAsia="標楷體" w:hAnsi="標楷體"/>
                <w:sz w:val="24"/>
                <w:szCs w:val="24"/>
                <w:lang w:eastAsia="zh-TW"/>
              </w:rPr>
            </w:pPr>
            <w:r w:rsidRPr="00E32A79">
              <w:rPr>
                <w:rFonts w:ascii="Times New Roman" w:hAnsi="Times New Roman" w:cs="Times New Roman"/>
                <w:sz w:val="24"/>
                <w:szCs w:val="24"/>
              </w:rPr>
              <w:t>Applicant Name</w:t>
            </w:r>
          </w:p>
        </w:tc>
        <w:tc>
          <w:tcPr>
            <w:tcW w:w="4127" w:type="dxa"/>
          </w:tcPr>
          <w:p w14:paraId="1CAEC1E7" w14:textId="77777777" w:rsidR="00E32A79" w:rsidRPr="00151298" w:rsidRDefault="00E32A79" w:rsidP="00C1763C">
            <w:pPr>
              <w:spacing w:line="360" w:lineRule="auto"/>
              <w:rPr>
                <w:rFonts w:ascii="Times New Roman" w:eastAsia="標楷體" w:hAnsi="Times New Roman" w:cs="Times New Roman"/>
                <w:color w:val="000000" w:themeColor="text1"/>
                <w:sz w:val="24"/>
                <w:szCs w:val="24"/>
              </w:rPr>
            </w:pPr>
          </w:p>
        </w:tc>
      </w:tr>
      <w:tr w:rsidR="00E32A79" w:rsidRPr="00151298" w14:paraId="254C2DDC" w14:textId="77777777" w:rsidTr="00E32A79">
        <w:tc>
          <w:tcPr>
            <w:tcW w:w="4503" w:type="dxa"/>
          </w:tcPr>
          <w:p w14:paraId="09445308" w14:textId="4BA9853B" w:rsidR="00E32A79" w:rsidRPr="009B5667" w:rsidRDefault="00E32A79" w:rsidP="00C1763C">
            <w:pPr>
              <w:spacing w:line="360" w:lineRule="auto"/>
              <w:jc w:val="both"/>
              <w:rPr>
                <w:rFonts w:ascii="標楷體" w:eastAsia="標楷體" w:hAnsi="標楷體"/>
                <w:sz w:val="24"/>
                <w:szCs w:val="24"/>
                <w:lang w:eastAsia="zh-TW"/>
              </w:rPr>
            </w:pPr>
            <w:r w:rsidRPr="00E32A79">
              <w:rPr>
                <w:rFonts w:ascii="Times New Roman" w:hAnsi="Times New Roman" w:cs="Times New Roman"/>
                <w:sz w:val="24"/>
                <w:szCs w:val="24"/>
              </w:rPr>
              <w:t>Department / Affiliation</w:t>
            </w:r>
          </w:p>
        </w:tc>
        <w:tc>
          <w:tcPr>
            <w:tcW w:w="4127" w:type="dxa"/>
          </w:tcPr>
          <w:p w14:paraId="1D321494" w14:textId="77777777" w:rsidR="00E32A79" w:rsidRPr="00151298" w:rsidRDefault="00E32A79" w:rsidP="00C1763C">
            <w:pPr>
              <w:spacing w:line="360" w:lineRule="auto"/>
              <w:rPr>
                <w:rFonts w:ascii="Times New Roman" w:eastAsia="標楷體" w:hAnsi="Times New Roman" w:cs="Times New Roman"/>
                <w:color w:val="000000" w:themeColor="text1"/>
                <w:sz w:val="24"/>
                <w:szCs w:val="24"/>
              </w:rPr>
            </w:pPr>
          </w:p>
        </w:tc>
      </w:tr>
      <w:tr w:rsidR="00E32A79" w:rsidRPr="00151298" w14:paraId="23246D22" w14:textId="77777777" w:rsidTr="00E32A79">
        <w:tc>
          <w:tcPr>
            <w:tcW w:w="4503" w:type="dxa"/>
          </w:tcPr>
          <w:p w14:paraId="76881E52" w14:textId="2254DC8B" w:rsidR="00E32A79" w:rsidRDefault="00E32A79" w:rsidP="00C1763C">
            <w:pPr>
              <w:spacing w:line="360" w:lineRule="auto"/>
              <w:jc w:val="both"/>
              <w:rPr>
                <w:rFonts w:ascii="標楷體" w:eastAsia="標楷體" w:hAnsi="標楷體"/>
                <w:color w:val="000000" w:themeColor="text1"/>
                <w:sz w:val="28"/>
                <w:szCs w:val="28"/>
                <w:lang w:eastAsia="zh-TW"/>
              </w:rPr>
            </w:pPr>
            <w:r w:rsidRPr="00E32A79">
              <w:rPr>
                <w:rFonts w:ascii="Times New Roman" w:hAnsi="Times New Roman" w:cs="Times New Roman"/>
                <w:sz w:val="24"/>
                <w:szCs w:val="24"/>
              </w:rPr>
              <w:t>Postdoctoral Research Period (Start – End)</w:t>
            </w:r>
          </w:p>
        </w:tc>
        <w:tc>
          <w:tcPr>
            <w:tcW w:w="4127" w:type="dxa"/>
          </w:tcPr>
          <w:p w14:paraId="5F0021FA" w14:textId="61884186" w:rsidR="00E32A79" w:rsidRPr="00151298" w:rsidRDefault="00E32A79" w:rsidP="00C1763C">
            <w:pPr>
              <w:spacing w:line="360" w:lineRule="auto"/>
              <w:rPr>
                <w:rFonts w:ascii="Times New Roman" w:eastAsia="標楷體" w:hAnsi="Times New Roman" w:cs="Times New Roman"/>
                <w:color w:val="000000" w:themeColor="text1"/>
                <w:sz w:val="24"/>
                <w:szCs w:val="24"/>
                <w:lang w:eastAsia="zh-TW"/>
              </w:rPr>
            </w:pPr>
          </w:p>
        </w:tc>
      </w:tr>
      <w:tr w:rsidR="00E32A79" w:rsidRPr="00151298" w14:paraId="3A0D5D10" w14:textId="77777777" w:rsidTr="00E32A79">
        <w:tc>
          <w:tcPr>
            <w:tcW w:w="4503" w:type="dxa"/>
          </w:tcPr>
          <w:p w14:paraId="477B67C0" w14:textId="6695ECD3" w:rsidR="00E32A79" w:rsidRPr="009B5667" w:rsidRDefault="00E32A79" w:rsidP="00C1763C">
            <w:pPr>
              <w:spacing w:line="360" w:lineRule="auto"/>
              <w:jc w:val="both"/>
              <w:rPr>
                <w:rFonts w:ascii="標楷體" w:eastAsia="標楷體" w:hAnsi="標楷體"/>
                <w:sz w:val="24"/>
                <w:szCs w:val="24"/>
                <w:lang w:eastAsia="zh-TW"/>
              </w:rPr>
            </w:pPr>
            <w:r w:rsidRPr="00E32A79">
              <w:rPr>
                <w:rFonts w:ascii="Times New Roman" w:hAnsi="Times New Roman" w:cs="Times New Roman"/>
                <w:sz w:val="24"/>
                <w:szCs w:val="24"/>
              </w:rPr>
              <w:t>Mini Project Title</w:t>
            </w:r>
          </w:p>
        </w:tc>
        <w:tc>
          <w:tcPr>
            <w:tcW w:w="4127" w:type="dxa"/>
          </w:tcPr>
          <w:p w14:paraId="644805A4" w14:textId="77777777" w:rsidR="00E32A79" w:rsidRPr="00151298" w:rsidRDefault="00E32A79" w:rsidP="00C1763C">
            <w:pPr>
              <w:spacing w:line="360" w:lineRule="auto"/>
              <w:rPr>
                <w:rFonts w:ascii="Times New Roman" w:eastAsia="標楷體" w:hAnsi="Times New Roman" w:cs="Times New Roman"/>
                <w:color w:val="000000" w:themeColor="text1"/>
                <w:sz w:val="24"/>
                <w:szCs w:val="24"/>
                <w:lang w:eastAsia="zh-TW"/>
              </w:rPr>
            </w:pPr>
          </w:p>
        </w:tc>
      </w:tr>
      <w:tr w:rsidR="00E32A79" w:rsidRPr="00151298" w14:paraId="7B1966F8" w14:textId="77777777" w:rsidTr="00E32A79">
        <w:tc>
          <w:tcPr>
            <w:tcW w:w="4503" w:type="dxa"/>
          </w:tcPr>
          <w:p w14:paraId="33650227" w14:textId="77777777" w:rsidR="00E32A79" w:rsidRDefault="00E32A79" w:rsidP="00C1763C">
            <w:pPr>
              <w:spacing w:line="360" w:lineRule="auto"/>
              <w:jc w:val="both"/>
              <w:rPr>
                <w:rFonts w:ascii="Times New Roman" w:hAnsi="Times New Roman" w:cs="Times New Roman"/>
                <w:sz w:val="24"/>
                <w:szCs w:val="24"/>
              </w:rPr>
            </w:pPr>
            <w:r w:rsidRPr="00E32A79">
              <w:rPr>
                <w:rFonts w:ascii="Times New Roman" w:hAnsi="Times New Roman" w:cs="Times New Roman"/>
                <w:sz w:val="24"/>
                <w:szCs w:val="24"/>
              </w:rPr>
              <w:t xml:space="preserve">Project Duration </w:t>
            </w:r>
          </w:p>
          <w:p w14:paraId="08A3BB2C" w14:textId="7F1067A4" w:rsidR="00E32A79" w:rsidRPr="009B5667" w:rsidRDefault="00E32A79" w:rsidP="00C1763C">
            <w:pPr>
              <w:spacing w:line="360" w:lineRule="auto"/>
              <w:jc w:val="both"/>
              <w:rPr>
                <w:rFonts w:ascii="標楷體" w:eastAsia="標楷體" w:hAnsi="標楷體"/>
                <w:color w:val="000000" w:themeColor="text1"/>
                <w:lang w:eastAsia="zh-TW"/>
              </w:rPr>
            </w:pPr>
            <w:r w:rsidRPr="00E32A79">
              <w:rPr>
                <w:rFonts w:ascii="Times New Roman" w:hAnsi="Times New Roman" w:cs="Times New Roman"/>
                <w:sz w:val="24"/>
                <w:szCs w:val="24"/>
              </w:rPr>
              <w:t>(6–10 months; no later than July 31, 2026):</w:t>
            </w:r>
          </w:p>
        </w:tc>
        <w:tc>
          <w:tcPr>
            <w:tcW w:w="4127" w:type="dxa"/>
          </w:tcPr>
          <w:p w14:paraId="29E9BE57" w14:textId="77777777" w:rsidR="00E32A79" w:rsidRDefault="00E32A79" w:rsidP="00E32A79">
            <w:pPr>
              <w:rPr>
                <w:rFonts w:ascii="Times New Roman" w:hAnsi="Times New Roman" w:cs="Times New Roman"/>
                <w:sz w:val="24"/>
                <w:szCs w:val="24"/>
              </w:rPr>
            </w:pPr>
          </w:p>
          <w:p w14:paraId="0C502EA0" w14:textId="06EF6B08" w:rsidR="00E32A79" w:rsidRPr="00151298" w:rsidRDefault="00E32A79" w:rsidP="00E32A79">
            <w:pPr>
              <w:rPr>
                <w:rFonts w:ascii="Times New Roman" w:eastAsia="標楷體" w:hAnsi="Times New Roman" w:cs="Times New Roman"/>
                <w:color w:val="000000" w:themeColor="text1"/>
                <w:sz w:val="24"/>
                <w:szCs w:val="24"/>
                <w:lang w:eastAsia="zh-TW"/>
              </w:rPr>
            </w:pPr>
            <w:r w:rsidRPr="00E32A79">
              <w:rPr>
                <w:rFonts w:ascii="Times New Roman" w:hAnsi="Times New Roman" w:cs="Times New Roman"/>
                <w:sz w:val="24"/>
                <w:szCs w:val="24"/>
              </w:rPr>
              <w:t xml:space="preserve">October 1, 2025 to </w:t>
            </w:r>
            <w:r>
              <w:rPr>
                <w:rFonts w:ascii="Times New Roman" w:hAnsi="Times New Roman" w:cs="Times New Roman"/>
                <w:sz w:val="24"/>
                <w:szCs w:val="24"/>
                <w:u w:val="single"/>
              </w:rPr>
              <w:t xml:space="preserve">                               </w:t>
            </w:r>
          </w:p>
        </w:tc>
      </w:tr>
    </w:tbl>
    <w:p w14:paraId="7AFAF43B" w14:textId="77777777" w:rsidR="00E32A79" w:rsidRDefault="00E32A79" w:rsidP="00E32A79">
      <w:pPr>
        <w:rPr>
          <w:b/>
          <w:bCs/>
          <w:sz w:val="28"/>
          <w:szCs w:val="28"/>
        </w:rPr>
      </w:pPr>
    </w:p>
    <w:p w14:paraId="65452B7B" w14:textId="25EC72C0" w:rsidR="00646669" w:rsidRPr="001A24C9" w:rsidRDefault="001A24C9" w:rsidP="00E32A79">
      <w:pPr>
        <w:rPr>
          <w:rFonts w:ascii="Times New Roman" w:hAnsi="Times New Roman" w:cs="Times New Roman"/>
          <w:b/>
          <w:bCs/>
          <w:sz w:val="28"/>
          <w:szCs w:val="28"/>
        </w:rPr>
      </w:pPr>
      <w:r w:rsidRPr="001A24C9">
        <w:rPr>
          <w:rFonts w:ascii="Times New Roman" w:hAnsi="Times New Roman" w:cs="Times New Roman"/>
          <w:b/>
          <w:bCs/>
          <w:sz w:val="28"/>
          <w:szCs w:val="28"/>
        </w:rPr>
        <w:t>2. Project Content (Limited to 10 pages)</w:t>
      </w:r>
    </w:p>
    <w:p w14:paraId="29A20B91" w14:textId="77777777" w:rsidR="00646669" w:rsidRPr="00E32A79" w:rsidRDefault="001A24C9" w:rsidP="00E32A79">
      <w:pPr>
        <w:spacing w:after="0" w:line="440" w:lineRule="exact"/>
        <w:rPr>
          <w:rFonts w:ascii="Times New Roman" w:hAnsi="Times New Roman" w:cs="Times New Roman"/>
          <w:sz w:val="24"/>
          <w:szCs w:val="24"/>
        </w:rPr>
      </w:pPr>
      <w:r w:rsidRPr="00E32A79">
        <w:rPr>
          <w:rFonts w:ascii="Times New Roman" w:hAnsi="Times New Roman" w:cs="Times New Roman"/>
          <w:sz w:val="24"/>
          <w:szCs w:val="24"/>
        </w:rPr>
        <w:t>• Project Summary</w:t>
      </w:r>
    </w:p>
    <w:p w14:paraId="48A27325" w14:textId="77777777" w:rsidR="00646669" w:rsidRPr="00E32A79" w:rsidRDefault="001A24C9" w:rsidP="00E32A79">
      <w:pPr>
        <w:spacing w:after="0" w:line="440" w:lineRule="exact"/>
        <w:rPr>
          <w:rFonts w:ascii="Times New Roman" w:hAnsi="Times New Roman" w:cs="Times New Roman"/>
          <w:sz w:val="24"/>
          <w:szCs w:val="24"/>
        </w:rPr>
      </w:pPr>
      <w:r w:rsidRPr="00E32A79">
        <w:rPr>
          <w:rFonts w:ascii="Times New Roman" w:hAnsi="Times New Roman" w:cs="Times New Roman"/>
          <w:sz w:val="24"/>
          <w:szCs w:val="24"/>
        </w:rPr>
        <w:t>• Background and Objectives</w:t>
      </w:r>
    </w:p>
    <w:p w14:paraId="1B28387F" w14:textId="77777777" w:rsidR="00646669" w:rsidRPr="00E32A79" w:rsidRDefault="001A24C9" w:rsidP="00E32A79">
      <w:pPr>
        <w:spacing w:after="0" w:line="440" w:lineRule="exact"/>
        <w:rPr>
          <w:rFonts w:ascii="Times New Roman" w:hAnsi="Times New Roman" w:cs="Times New Roman"/>
          <w:sz w:val="24"/>
          <w:szCs w:val="24"/>
        </w:rPr>
      </w:pPr>
      <w:r w:rsidRPr="00E32A79">
        <w:rPr>
          <w:rFonts w:ascii="Times New Roman" w:hAnsi="Times New Roman" w:cs="Times New Roman"/>
          <w:sz w:val="24"/>
          <w:szCs w:val="24"/>
        </w:rPr>
        <w:t>• Research Methodology</w:t>
      </w:r>
    </w:p>
    <w:p w14:paraId="710C22BF" w14:textId="1A246FFC" w:rsidR="00646669" w:rsidRPr="00E32A79" w:rsidRDefault="001A24C9" w:rsidP="00E32A79">
      <w:pPr>
        <w:spacing w:after="0" w:line="440" w:lineRule="exact"/>
        <w:rPr>
          <w:rFonts w:ascii="Times New Roman" w:hAnsi="Times New Roman" w:cs="Times New Roman"/>
          <w:sz w:val="24"/>
          <w:szCs w:val="24"/>
        </w:rPr>
      </w:pPr>
      <w:r w:rsidRPr="00E32A79">
        <w:rPr>
          <w:rFonts w:ascii="Times New Roman" w:hAnsi="Times New Roman" w:cs="Times New Roman"/>
          <w:sz w:val="24"/>
          <w:szCs w:val="24"/>
        </w:rPr>
        <w:t xml:space="preserve">• Expected Results </w:t>
      </w:r>
    </w:p>
    <w:p w14:paraId="799DE594" w14:textId="77777777" w:rsidR="00646669" w:rsidRPr="00E32A79" w:rsidRDefault="001A24C9" w:rsidP="00E32A79">
      <w:pPr>
        <w:spacing w:after="0" w:line="440" w:lineRule="exact"/>
        <w:rPr>
          <w:rFonts w:ascii="Times New Roman" w:hAnsi="Times New Roman" w:cs="Times New Roman"/>
          <w:sz w:val="24"/>
          <w:szCs w:val="24"/>
        </w:rPr>
      </w:pPr>
      <w:r w:rsidRPr="00E32A79">
        <w:rPr>
          <w:rFonts w:ascii="Times New Roman" w:hAnsi="Times New Roman" w:cs="Times New Roman"/>
          <w:sz w:val="24"/>
          <w:szCs w:val="24"/>
        </w:rPr>
        <w:t>• Career Development Plan and the Contribution of This Project</w:t>
      </w:r>
    </w:p>
    <w:p w14:paraId="397D6A0F" w14:textId="02E8CC0D" w:rsidR="00646669" w:rsidRPr="00E32A79" w:rsidRDefault="001A24C9" w:rsidP="001A24C9">
      <w:pPr>
        <w:spacing w:after="0" w:line="440" w:lineRule="exact"/>
        <w:jc w:val="both"/>
        <w:rPr>
          <w:rFonts w:ascii="Times New Roman" w:hAnsi="Times New Roman" w:cs="Times New Roman"/>
          <w:sz w:val="24"/>
          <w:szCs w:val="24"/>
        </w:rPr>
      </w:pPr>
      <w:r w:rsidRPr="00E32A79">
        <w:rPr>
          <w:rFonts w:ascii="Times New Roman" w:hAnsi="Times New Roman" w:cs="Times New Roman"/>
          <w:sz w:val="24"/>
          <w:szCs w:val="24"/>
        </w:rPr>
        <w:t>• Innovation and Independence of the Project (Briefly describe how the project extends from existing research and demonstrates the applicant’s independent thinking and execution)</w:t>
      </w:r>
      <w:r w:rsidR="003714EC">
        <w:rPr>
          <w:rFonts w:ascii="Times New Roman" w:hAnsi="Times New Roman" w:cs="Times New Roman"/>
          <w:sz w:val="24"/>
          <w:szCs w:val="24"/>
        </w:rPr>
        <w:t>.</w:t>
      </w:r>
    </w:p>
    <w:p w14:paraId="1B5A8EB4" w14:textId="42630705" w:rsidR="00646669" w:rsidRDefault="001A24C9" w:rsidP="00E32A79">
      <w:pPr>
        <w:spacing w:after="0" w:line="440" w:lineRule="exact"/>
        <w:rPr>
          <w:rFonts w:ascii="Times New Roman" w:hAnsi="Times New Roman" w:cs="Times New Roman"/>
          <w:sz w:val="24"/>
          <w:szCs w:val="24"/>
        </w:rPr>
      </w:pPr>
      <w:r w:rsidRPr="00E32A79">
        <w:rPr>
          <w:rFonts w:ascii="Times New Roman" w:hAnsi="Times New Roman" w:cs="Times New Roman"/>
          <w:sz w:val="24"/>
          <w:szCs w:val="24"/>
        </w:rPr>
        <w:t>• Key References</w:t>
      </w:r>
    </w:p>
    <w:p w14:paraId="6C1116B7" w14:textId="77777777" w:rsidR="00E32A79" w:rsidRPr="00E32A79" w:rsidRDefault="00E32A79" w:rsidP="00E32A79">
      <w:pPr>
        <w:spacing w:after="0" w:line="440" w:lineRule="exact"/>
        <w:rPr>
          <w:rFonts w:ascii="Times New Roman" w:hAnsi="Times New Roman" w:cs="Times New Roman"/>
          <w:sz w:val="24"/>
          <w:szCs w:val="24"/>
        </w:rPr>
      </w:pPr>
    </w:p>
    <w:p w14:paraId="7C214D47" w14:textId="77777777" w:rsidR="00646669" w:rsidRPr="00E32A79" w:rsidRDefault="001A24C9" w:rsidP="00E32A79">
      <w:pPr>
        <w:rPr>
          <w:rFonts w:ascii="Times New Roman" w:hAnsi="Times New Roman" w:cs="Times New Roman"/>
          <w:b/>
          <w:bCs/>
          <w:sz w:val="28"/>
          <w:szCs w:val="28"/>
        </w:rPr>
      </w:pPr>
      <w:r w:rsidRPr="00E32A79">
        <w:rPr>
          <w:rFonts w:ascii="Times New Roman" w:hAnsi="Times New Roman" w:cs="Times New Roman"/>
          <w:b/>
          <w:bCs/>
          <w:sz w:val="28"/>
          <w:szCs w:val="28"/>
        </w:rPr>
        <w:t>3. Budget and Justification</w:t>
      </w:r>
    </w:p>
    <w:p w14:paraId="249E9E59" w14:textId="6A8DB5C9" w:rsidR="00646669" w:rsidRPr="000C2935" w:rsidRDefault="001A24C9">
      <w:pPr>
        <w:rPr>
          <w:rFonts w:ascii="Times New Roman" w:hAnsi="Times New Roman" w:cs="Times New Roman"/>
          <w:sz w:val="24"/>
          <w:szCs w:val="24"/>
        </w:rPr>
      </w:pPr>
      <w:r w:rsidRPr="000C2935">
        <w:rPr>
          <w:rFonts w:ascii="Times New Roman" w:hAnsi="Times New Roman" w:cs="Times New Roman"/>
          <w:sz w:val="24"/>
          <w:szCs w:val="24"/>
        </w:rPr>
        <w:t>Total Budget: NT$</w:t>
      </w:r>
      <w:r w:rsidRPr="000C2935">
        <w:rPr>
          <w:rFonts w:ascii="Times New Roman" w:hAnsi="Times New Roman" w:cs="Times New Roman"/>
          <w:b/>
          <w:bCs/>
          <w:sz w:val="24"/>
          <w:szCs w:val="24"/>
          <w:u w:val="single"/>
        </w:rPr>
        <w:t>__</w:t>
      </w:r>
      <w:r w:rsidR="00E32A79" w:rsidRPr="000C2935">
        <w:rPr>
          <w:rFonts w:ascii="新細明體" w:eastAsia="新細明體" w:hAnsi="新細明體" w:cs="Times New Roman" w:hint="eastAsia"/>
          <w:b/>
          <w:bCs/>
          <w:sz w:val="24"/>
          <w:szCs w:val="24"/>
          <w:u w:val="single"/>
          <w:lang w:eastAsia="zh-TW"/>
        </w:rPr>
        <w:t xml:space="preserve">         </w:t>
      </w:r>
      <w:r w:rsidRPr="000C2935">
        <w:rPr>
          <w:rFonts w:ascii="Times New Roman" w:hAnsi="Times New Roman" w:cs="Times New Roman"/>
          <w:b/>
          <w:bCs/>
          <w:sz w:val="24"/>
          <w:szCs w:val="24"/>
          <w:u w:val="single"/>
        </w:rPr>
        <w:t>_</w:t>
      </w:r>
      <w:r w:rsidRPr="000C2935">
        <w:rPr>
          <w:rFonts w:ascii="Times New Roman" w:hAnsi="Times New Roman" w:cs="Times New Roman"/>
          <w:sz w:val="24"/>
          <w:szCs w:val="24"/>
        </w:rPr>
        <w:t xml:space="preserve"> </w:t>
      </w:r>
      <w:proofErr w:type="gramStart"/>
      <w:r w:rsidR="00E32A79" w:rsidRPr="000C2935">
        <w:rPr>
          <w:rFonts w:ascii="新細明體" w:eastAsia="新細明體" w:hAnsi="新細明體" w:cs="Times New Roman" w:hint="eastAsia"/>
          <w:sz w:val="24"/>
          <w:szCs w:val="24"/>
          <w:lang w:eastAsia="zh-TW"/>
        </w:rPr>
        <w:t xml:space="preserve">   </w:t>
      </w:r>
      <w:r w:rsidRPr="000C2935">
        <w:rPr>
          <w:rFonts w:ascii="Times New Roman" w:hAnsi="Times New Roman" w:cs="Times New Roman"/>
          <w:sz w:val="24"/>
          <w:szCs w:val="24"/>
        </w:rPr>
        <w:t>(</w:t>
      </w:r>
      <w:proofErr w:type="gramEnd"/>
      <w:r w:rsidRPr="000C2935">
        <w:rPr>
          <w:rFonts w:ascii="Times New Roman" w:hAnsi="Times New Roman" w:cs="Times New Roman"/>
          <w:sz w:val="24"/>
          <w:szCs w:val="24"/>
        </w:rPr>
        <w:t>Equipment purchase is not allowed)</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465"/>
        <w:gridCol w:w="2126"/>
        <w:gridCol w:w="4111"/>
      </w:tblGrid>
      <w:tr w:rsidR="00E32A79" w:rsidRPr="002A4523" w14:paraId="2E91C5CD" w14:textId="77777777" w:rsidTr="000C2935">
        <w:trPr>
          <w:tblHeader/>
          <w:tblCellSpacing w:w="15" w:type="dxa"/>
        </w:trPr>
        <w:tc>
          <w:tcPr>
            <w:tcW w:w="2420" w:type="dxa"/>
            <w:vAlign w:val="center"/>
            <w:hideMark/>
          </w:tcPr>
          <w:p w14:paraId="66910BBD" w14:textId="2CABF76C" w:rsidR="00E32A79" w:rsidRPr="00E32A79" w:rsidRDefault="00E32A79" w:rsidP="00C1763C">
            <w:pPr>
              <w:jc w:val="center"/>
              <w:rPr>
                <w:rFonts w:ascii="Times New Roman" w:eastAsia="標楷體" w:hAnsi="Times New Roman" w:cs="Times New Roman"/>
                <w:sz w:val="24"/>
                <w:szCs w:val="24"/>
                <w:lang w:eastAsia="zh-TW"/>
              </w:rPr>
            </w:pPr>
            <w:r w:rsidRPr="00E32A79">
              <w:rPr>
                <w:rFonts w:ascii="Times New Roman" w:eastAsia="標楷體" w:hAnsi="Times New Roman" w:cs="Times New Roman"/>
                <w:sz w:val="24"/>
                <w:szCs w:val="24"/>
                <w:lang w:eastAsia="zh-TW"/>
              </w:rPr>
              <w:t>Item</w:t>
            </w:r>
          </w:p>
        </w:tc>
        <w:tc>
          <w:tcPr>
            <w:tcW w:w="2096" w:type="dxa"/>
            <w:vAlign w:val="center"/>
            <w:hideMark/>
          </w:tcPr>
          <w:p w14:paraId="657C341D" w14:textId="336FC742" w:rsidR="00E32A79" w:rsidRPr="00E32A79" w:rsidRDefault="00E32A79" w:rsidP="00C1763C">
            <w:pPr>
              <w:jc w:val="center"/>
              <w:rPr>
                <w:rFonts w:ascii="Times New Roman" w:eastAsia="標楷體" w:hAnsi="Times New Roman" w:cs="Times New Roman"/>
                <w:sz w:val="24"/>
                <w:szCs w:val="24"/>
                <w:lang w:eastAsia="zh-TW"/>
              </w:rPr>
            </w:pPr>
            <w:r w:rsidRPr="00E32A79">
              <w:rPr>
                <w:rFonts w:ascii="Times New Roman" w:eastAsia="標楷體" w:hAnsi="Times New Roman" w:cs="Times New Roman"/>
                <w:sz w:val="24"/>
                <w:szCs w:val="24"/>
                <w:lang w:eastAsia="zh-TW"/>
              </w:rPr>
              <w:t>Amount (NT$)</w:t>
            </w:r>
          </w:p>
        </w:tc>
        <w:tc>
          <w:tcPr>
            <w:tcW w:w="4066" w:type="dxa"/>
            <w:vAlign w:val="center"/>
            <w:hideMark/>
          </w:tcPr>
          <w:p w14:paraId="68E8304C" w14:textId="71A7CF67" w:rsidR="00E32A79" w:rsidRPr="00E32A79" w:rsidRDefault="00E32A79" w:rsidP="00C1763C">
            <w:pPr>
              <w:jc w:val="center"/>
              <w:rPr>
                <w:rFonts w:ascii="Times New Roman" w:eastAsia="標楷體" w:hAnsi="Times New Roman" w:cs="Times New Roman"/>
                <w:sz w:val="24"/>
                <w:szCs w:val="24"/>
                <w:lang w:eastAsia="zh-TW"/>
              </w:rPr>
            </w:pPr>
            <w:r w:rsidRPr="00E32A79">
              <w:rPr>
                <w:rFonts w:ascii="Times New Roman" w:eastAsia="標楷體" w:hAnsi="Times New Roman" w:cs="Times New Roman"/>
                <w:sz w:val="24"/>
                <w:szCs w:val="24"/>
                <w:lang w:eastAsia="zh-TW"/>
              </w:rPr>
              <w:t>Description</w:t>
            </w:r>
          </w:p>
        </w:tc>
      </w:tr>
      <w:tr w:rsidR="00E32A79" w:rsidRPr="000C2935" w14:paraId="5C1D9982" w14:textId="77777777" w:rsidTr="000C2935">
        <w:trPr>
          <w:tblCellSpacing w:w="15" w:type="dxa"/>
        </w:trPr>
        <w:tc>
          <w:tcPr>
            <w:tcW w:w="2420" w:type="dxa"/>
            <w:vAlign w:val="center"/>
            <w:hideMark/>
          </w:tcPr>
          <w:p w14:paraId="295E1C6C" w14:textId="0B4954C4" w:rsidR="00E32A79" w:rsidRPr="00E32A79" w:rsidRDefault="00E32A79" w:rsidP="00C1763C">
            <w:pPr>
              <w:rPr>
                <w:rFonts w:ascii="Times New Roman" w:eastAsia="標楷體" w:hAnsi="Times New Roman" w:cs="Times New Roman"/>
                <w:sz w:val="24"/>
                <w:szCs w:val="24"/>
                <w:lang w:eastAsia="zh-TW"/>
              </w:rPr>
            </w:pPr>
            <w:r w:rsidRPr="00E32A79">
              <w:rPr>
                <w:rFonts w:ascii="Times New Roman" w:hAnsi="Times New Roman" w:cs="Times New Roman"/>
                <w:sz w:val="24"/>
                <w:szCs w:val="24"/>
              </w:rPr>
              <w:t>Part-Time Project Allowance</w:t>
            </w:r>
          </w:p>
        </w:tc>
        <w:tc>
          <w:tcPr>
            <w:tcW w:w="2096" w:type="dxa"/>
            <w:vAlign w:val="center"/>
            <w:hideMark/>
          </w:tcPr>
          <w:p w14:paraId="1A7511A3" w14:textId="77777777" w:rsidR="00E32A79" w:rsidRPr="00E32A79" w:rsidRDefault="00E32A79" w:rsidP="00C1763C">
            <w:pPr>
              <w:rPr>
                <w:rFonts w:ascii="Times New Roman" w:eastAsia="標楷體" w:hAnsi="Times New Roman" w:cs="Times New Roman"/>
                <w:sz w:val="24"/>
                <w:szCs w:val="24"/>
                <w:lang w:eastAsia="zh-TW"/>
              </w:rPr>
            </w:pPr>
          </w:p>
        </w:tc>
        <w:tc>
          <w:tcPr>
            <w:tcW w:w="4066" w:type="dxa"/>
            <w:vAlign w:val="center"/>
            <w:hideMark/>
          </w:tcPr>
          <w:p w14:paraId="183248C0" w14:textId="529A6F9B" w:rsidR="00E32A79" w:rsidRPr="00E32A79" w:rsidRDefault="00E32A79" w:rsidP="000C2935">
            <w:pPr>
              <w:jc w:val="both"/>
              <w:rPr>
                <w:rFonts w:ascii="Times New Roman" w:eastAsia="標楷體" w:hAnsi="Times New Roman" w:cs="Times New Roman"/>
                <w:sz w:val="24"/>
                <w:szCs w:val="24"/>
                <w:lang w:eastAsia="zh-TW"/>
              </w:rPr>
            </w:pPr>
            <w:r w:rsidRPr="00E32A79">
              <w:rPr>
                <w:rFonts w:ascii="Times New Roman" w:hAnsi="Times New Roman" w:cs="Times New Roman"/>
                <w:sz w:val="24"/>
                <w:szCs w:val="24"/>
              </w:rPr>
              <w:t>Allowance for executing this project; up to NT$5,000 per month</w:t>
            </w:r>
          </w:p>
        </w:tc>
      </w:tr>
      <w:tr w:rsidR="00E32A79" w:rsidRPr="002A4523" w14:paraId="49F25DC9" w14:textId="77777777" w:rsidTr="000C2935">
        <w:trPr>
          <w:tblCellSpacing w:w="15" w:type="dxa"/>
        </w:trPr>
        <w:tc>
          <w:tcPr>
            <w:tcW w:w="2420" w:type="dxa"/>
            <w:vAlign w:val="center"/>
            <w:hideMark/>
          </w:tcPr>
          <w:p w14:paraId="7696ED0F" w14:textId="742C805B" w:rsidR="00E32A79" w:rsidRPr="00E32A79" w:rsidRDefault="00E32A79" w:rsidP="00C1763C">
            <w:pPr>
              <w:rPr>
                <w:rFonts w:ascii="Times New Roman" w:eastAsia="標楷體" w:hAnsi="Times New Roman" w:cs="Times New Roman"/>
                <w:sz w:val="24"/>
                <w:szCs w:val="24"/>
              </w:rPr>
            </w:pPr>
            <w:r w:rsidRPr="00E32A79">
              <w:rPr>
                <w:rFonts w:ascii="Times New Roman" w:hAnsi="Times New Roman" w:cs="Times New Roman"/>
                <w:sz w:val="24"/>
                <w:szCs w:val="24"/>
              </w:rPr>
              <w:t>Consumables</w:t>
            </w:r>
          </w:p>
        </w:tc>
        <w:tc>
          <w:tcPr>
            <w:tcW w:w="2096" w:type="dxa"/>
            <w:vAlign w:val="center"/>
            <w:hideMark/>
          </w:tcPr>
          <w:p w14:paraId="17115AAD" w14:textId="77777777" w:rsidR="00E32A79" w:rsidRPr="00E32A79" w:rsidRDefault="00E32A79" w:rsidP="00C1763C">
            <w:pPr>
              <w:rPr>
                <w:rFonts w:ascii="Times New Roman" w:eastAsia="標楷體" w:hAnsi="Times New Roman" w:cs="Times New Roman"/>
                <w:sz w:val="24"/>
                <w:szCs w:val="24"/>
              </w:rPr>
            </w:pPr>
          </w:p>
        </w:tc>
        <w:tc>
          <w:tcPr>
            <w:tcW w:w="4066" w:type="dxa"/>
            <w:vAlign w:val="center"/>
            <w:hideMark/>
          </w:tcPr>
          <w:p w14:paraId="0FD06D00" w14:textId="77777777" w:rsidR="00E32A79" w:rsidRPr="00E32A79" w:rsidRDefault="00E32A79" w:rsidP="00C1763C">
            <w:pPr>
              <w:rPr>
                <w:rFonts w:ascii="Times New Roman" w:eastAsia="標楷體" w:hAnsi="Times New Roman" w:cs="Times New Roman"/>
                <w:sz w:val="24"/>
                <w:szCs w:val="24"/>
              </w:rPr>
            </w:pPr>
          </w:p>
        </w:tc>
      </w:tr>
      <w:tr w:rsidR="00E32A79" w:rsidRPr="002A4523" w14:paraId="334C2A8A" w14:textId="77777777" w:rsidTr="000C2935">
        <w:trPr>
          <w:tblCellSpacing w:w="15" w:type="dxa"/>
        </w:trPr>
        <w:tc>
          <w:tcPr>
            <w:tcW w:w="2420" w:type="dxa"/>
            <w:vAlign w:val="center"/>
            <w:hideMark/>
          </w:tcPr>
          <w:p w14:paraId="7204B81D" w14:textId="10FE566E" w:rsidR="00E32A79" w:rsidRPr="00E32A79" w:rsidRDefault="00E32A79" w:rsidP="00C1763C">
            <w:pPr>
              <w:rPr>
                <w:rFonts w:ascii="Times New Roman" w:eastAsia="標楷體" w:hAnsi="Times New Roman" w:cs="Times New Roman"/>
                <w:sz w:val="24"/>
                <w:szCs w:val="24"/>
              </w:rPr>
            </w:pPr>
            <w:r w:rsidRPr="00E32A79">
              <w:rPr>
                <w:rFonts w:ascii="Times New Roman" w:hAnsi="Times New Roman" w:cs="Times New Roman"/>
                <w:sz w:val="24"/>
                <w:szCs w:val="24"/>
              </w:rPr>
              <w:t xml:space="preserve">Conference Registration </w:t>
            </w:r>
            <w:r w:rsidRPr="00E32A79">
              <w:rPr>
                <w:rFonts w:ascii="Times New Roman" w:hAnsi="Times New Roman" w:cs="Times New Roman"/>
                <w:sz w:val="24"/>
                <w:szCs w:val="24"/>
              </w:rPr>
              <w:lastRenderedPageBreak/>
              <w:t>Fee</w:t>
            </w:r>
          </w:p>
        </w:tc>
        <w:tc>
          <w:tcPr>
            <w:tcW w:w="2096" w:type="dxa"/>
            <w:vAlign w:val="center"/>
            <w:hideMark/>
          </w:tcPr>
          <w:p w14:paraId="3A183768" w14:textId="77777777" w:rsidR="00E32A79" w:rsidRPr="00E32A79" w:rsidRDefault="00E32A79" w:rsidP="00C1763C">
            <w:pPr>
              <w:rPr>
                <w:rFonts w:ascii="Times New Roman" w:eastAsia="標楷體" w:hAnsi="Times New Roman" w:cs="Times New Roman"/>
                <w:sz w:val="24"/>
                <w:szCs w:val="24"/>
              </w:rPr>
            </w:pPr>
          </w:p>
        </w:tc>
        <w:tc>
          <w:tcPr>
            <w:tcW w:w="4066" w:type="dxa"/>
            <w:vAlign w:val="center"/>
            <w:hideMark/>
          </w:tcPr>
          <w:p w14:paraId="4E1268D2" w14:textId="77777777" w:rsidR="00E32A79" w:rsidRPr="00E32A79" w:rsidRDefault="00E32A79" w:rsidP="00C1763C">
            <w:pPr>
              <w:rPr>
                <w:rFonts w:ascii="Times New Roman" w:eastAsia="標楷體" w:hAnsi="Times New Roman" w:cs="Times New Roman"/>
                <w:sz w:val="24"/>
                <w:szCs w:val="24"/>
              </w:rPr>
            </w:pPr>
          </w:p>
        </w:tc>
      </w:tr>
      <w:tr w:rsidR="00E32A79" w:rsidRPr="002A4523" w14:paraId="38312873" w14:textId="77777777" w:rsidTr="000C2935">
        <w:trPr>
          <w:tblCellSpacing w:w="15" w:type="dxa"/>
        </w:trPr>
        <w:tc>
          <w:tcPr>
            <w:tcW w:w="2420" w:type="dxa"/>
            <w:vAlign w:val="center"/>
            <w:hideMark/>
          </w:tcPr>
          <w:p w14:paraId="0C08B957" w14:textId="4C8622EB" w:rsidR="00E32A79" w:rsidRPr="00E32A79" w:rsidRDefault="00E32A79" w:rsidP="00C1763C">
            <w:pPr>
              <w:rPr>
                <w:rFonts w:ascii="Times New Roman" w:eastAsia="標楷體" w:hAnsi="Times New Roman" w:cs="Times New Roman"/>
                <w:sz w:val="24"/>
                <w:szCs w:val="24"/>
              </w:rPr>
            </w:pPr>
            <w:r w:rsidRPr="00E32A79">
              <w:rPr>
                <w:rFonts w:ascii="Times New Roman" w:hAnsi="Times New Roman" w:cs="Times New Roman"/>
                <w:sz w:val="24"/>
                <w:szCs w:val="24"/>
              </w:rPr>
              <w:t>Travel Expenses</w:t>
            </w:r>
          </w:p>
        </w:tc>
        <w:tc>
          <w:tcPr>
            <w:tcW w:w="2096" w:type="dxa"/>
            <w:vAlign w:val="center"/>
            <w:hideMark/>
          </w:tcPr>
          <w:p w14:paraId="45BB03D7" w14:textId="77777777" w:rsidR="00E32A79" w:rsidRPr="00E32A79" w:rsidRDefault="00E32A79" w:rsidP="00C1763C">
            <w:pPr>
              <w:rPr>
                <w:rFonts w:ascii="Times New Roman" w:eastAsia="標楷體" w:hAnsi="Times New Roman" w:cs="Times New Roman"/>
                <w:sz w:val="24"/>
                <w:szCs w:val="24"/>
              </w:rPr>
            </w:pPr>
          </w:p>
        </w:tc>
        <w:tc>
          <w:tcPr>
            <w:tcW w:w="4066" w:type="dxa"/>
            <w:vAlign w:val="center"/>
            <w:hideMark/>
          </w:tcPr>
          <w:p w14:paraId="328F22A7" w14:textId="77777777" w:rsidR="00E32A79" w:rsidRPr="00E32A79" w:rsidRDefault="00E32A79" w:rsidP="00C1763C">
            <w:pPr>
              <w:rPr>
                <w:rFonts w:ascii="Times New Roman" w:eastAsia="標楷體" w:hAnsi="Times New Roman" w:cs="Times New Roman"/>
                <w:sz w:val="24"/>
                <w:szCs w:val="24"/>
              </w:rPr>
            </w:pPr>
          </w:p>
        </w:tc>
      </w:tr>
      <w:tr w:rsidR="00E32A79" w:rsidRPr="002A4523" w14:paraId="52E4A0E7" w14:textId="77777777" w:rsidTr="000C2935">
        <w:trPr>
          <w:tblCellSpacing w:w="15" w:type="dxa"/>
        </w:trPr>
        <w:tc>
          <w:tcPr>
            <w:tcW w:w="2420" w:type="dxa"/>
            <w:vAlign w:val="center"/>
            <w:hideMark/>
          </w:tcPr>
          <w:p w14:paraId="50E99E11" w14:textId="700FADC1" w:rsidR="00E32A79" w:rsidRPr="00E32A79" w:rsidRDefault="00E32A79" w:rsidP="00C1763C">
            <w:pPr>
              <w:rPr>
                <w:rFonts w:ascii="Times New Roman" w:eastAsia="標楷體" w:hAnsi="Times New Roman" w:cs="Times New Roman"/>
                <w:sz w:val="24"/>
                <w:szCs w:val="24"/>
              </w:rPr>
            </w:pPr>
            <w:r w:rsidRPr="00E32A79">
              <w:rPr>
                <w:rFonts w:ascii="Times New Roman" w:hAnsi="Times New Roman" w:cs="Times New Roman"/>
                <w:sz w:val="24"/>
                <w:szCs w:val="24"/>
              </w:rPr>
              <w:t>Other (Please specify)</w:t>
            </w:r>
          </w:p>
        </w:tc>
        <w:tc>
          <w:tcPr>
            <w:tcW w:w="2096" w:type="dxa"/>
            <w:vAlign w:val="center"/>
            <w:hideMark/>
          </w:tcPr>
          <w:p w14:paraId="2D61C74C" w14:textId="77777777" w:rsidR="00E32A79" w:rsidRPr="00E32A79" w:rsidRDefault="00E32A79" w:rsidP="00C1763C">
            <w:pPr>
              <w:rPr>
                <w:rFonts w:ascii="Times New Roman" w:eastAsia="標楷體" w:hAnsi="Times New Roman" w:cs="Times New Roman"/>
                <w:sz w:val="24"/>
                <w:szCs w:val="24"/>
              </w:rPr>
            </w:pPr>
          </w:p>
        </w:tc>
        <w:tc>
          <w:tcPr>
            <w:tcW w:w="4066" w:type="dxa"/>
            <w:vAlign w:val="center"/>
            <w:hideMark/>
          </w:tcPr>
          <w:p w14:paraId="1B276F46" w14:textId="77777777" w:rsidR="00E32A79" w:rsidRPr="00E32A79" w:rsidRDefault="00E32A79" w:rsidP="00C1763C">
            <w:pPr>
              <w:rPr>
                <w:rFonts w:ascii="Times New Roman" w:eastAsia="標楷體" w:hAnsi="Times New Roman" w:cs="Times New Roman"/>
                <w:sz w:val="24"/>
                <w:szCs w:val="24"/>
              </w:rPr>
            </w:pPr>
          </w:p>
        </w:tc>
      </w:tr>
      <w:tr w:rsidR="00E32A79" w:rsidRPr="002A4523" w14:paraId="741BEAE7" w14:textId="77777777" w:rsidTr="000C2935">
        <w:trPr>
          <w:tblCellSpacing w:w="15" w:type="dxa"/>
        </w:trPr>
        <w:tc>
          <w:tcPr>
            <w:tcW w:w="2420" w:type="dxa"/>
            <w:vAlign w:val="center"/>
            <w:hideMark/>
          </w:tcPr>
          <w:p w14:paraId="27FD9AE8" w14:textId="75D15211" w:rsidR="00E32A79" w:rsidRPr="00E32A79" w:rsidRDefault="00E32A79" w:rsidP="00C1763C">
            <w:pPr>
              <w:rPr>
                <w:rFonts w:ascii="Times New Roman" w:eastAsia="標楷體" w:hAnsi="Times New Roman" w:cs="Times New Roman"/>
                <w:sz w:val="24"/>
                <w:szCs w:val="24"/>
                <w:lang w:eastAsia="zh-TW"/>
              </w:rPr>
            </w:pPr>
            <w:r w:rsidRPr="00E32A79">
              <w:rPr>
                <w:rFonts w:ascii="Times New Roman" w:eastAsia="標楷體" w:hAnsi="Times New Roman" w:cs="Times New Roman"/>
                <w:sz w:val="24"/>
                <w:szCs w:val="24"/>
                <w:lang w:eastAsia="zh-TW"/>
              </w:rPr>
              <w:t>Total</w:t>
            </w:r>
          </w:p>
        </w:tc>
        <w:tc>
          <w:tcPr>
            <w:tcW w:w="2096" w:type="dxa"/>
            <w:vAlign w:val="center"/>
            <w:hideMark/>
          </w:tcPr>
          <w:p w14:paraId="472C79B7" w14:textId="77777777" w:rsidR="00E32A79" w:rsidRPr="00E32A79" w:rsidRDefault="00E32A79" w:rsidP="00C1763C">
            <w:pPr>
              <w:rPr>
                <w:rFonts w:ascii="Times New Roman" w:eastAsia="標楷體" w:hAnsi="Times New Roman" w:cs="Times New Roman"/>
                <w:sz w:val="24"/>
                <w:szCs w:val="24"/>
              </w:rPr>
            </w:pPr>
          </w:p>
        </w:tc>
        <w:tc>
          <w:tcPr>
            <w:tcW w:w="4066" w:type="dxa"/>
            <w:vAlign w:val="center"/>
            <w:hideMark/>
          </w:tcPr>
          <w:p w14:paraId="10464D9B" w14:textId="48821075" w:rsidR="00E32A79" w:rsidRPr="00E32A79" w:rsidRDefault="00E32A79" w:rsidP="00C1763C">
            <w:pPr>
              <w:rPr>
                <w:rFonts w:ascii="Times New Roman" w:eastAsia="標楷體" w:hAnsi="Times New Roman" w:cs="Times New Roman"/>
                <w:sz w:val="24"/>
                <w:szCs w:val="24"/>
                <w:lang w:eastAsia="zh-TW"/>
              </w:rPr>
            </w:pPr>
            <w:r w:rsidRPr="00E32A79">
              <w:rPr>
                <w:rFonts w:ascii="Times New Roman" w:hAnsi="Times New Roman" w:cs="Times New Roman"/>
                <w:sz w:val="24"/>
                <w:szCs w:val="24"/>
              </w:rPr>
              <w:t>No more than NT$150,000</w:t>
            </w:r>
          </w:p>
        </w:tc>
      </w:tr>
    </w:tbl>
    <w:p w14:paraId="42E02BF1" w14:textId="258C4A1A" w:rsidR="001A24C9" w:rsidRPr="00917563" w:rsidRDefault="001A24C9" w:rsidP="00917563">
      <w:pPr>
        <w:jc w:val="both"/>
        <w:rPr>
          <w:rFonts w:ascii="Times New Roman" w:hAnsi="Times New Roman" w:cs="Times New Roman"/>
          <w:sz w:val="24"/>
          <w:szCs w:val="24"/>
        </w:rPr>
      </w:pPr>
      <w:r w:rsidRPr="00E32A79">
        <w:rPr>
          <w:rFonts w:ascii="Times New Roman" w:hAnsi="Times New Roman" w:cs="Times New Roman"/>
        </w:rPr>
        <w:br/>
      </w:r>
      <w:r w:rsidRPr="000C2935">
        <w:rPr>
          <w:rFonts w:ascii="Times New Roman" w:hAnsi="Times New Roman" w:cs="Times New Roman"/>
          <w:sz w:val="24"/>
          <w:szCs w:val="24"/>
        </w:rPr>
        <w:t>Note: The budget and usage should be flexibly adjusted based on the project’s needs. Please provide realistic estimations.</w:t>
      </w:r>
      <w:r w:rsidR="000C2935" w:rsidRPr="000C2935">
        <w:rPr>
          <w:rFonts w:ascii="Times New Roman" w:hAnsi="Times New Roman" w:cs="Times New Roman"/>
          <w:sz w:val="24"/>
          <w:szCs w:val="24"/>
        </w:rPr>
        <w:t xml:space="preserve"> The project expenses must be reimbursed based on actual invoices during the execution period.</w:t>
      </w:r>
    </w:p>
    <w:p w14:paraId="18F50A63" w14:textId="2CFEB7DC" w:rsidR="00646669" w:rsidRDefault="001A24C9">
      <w:pPr>
        <w:rPr>
          <w:rFonts w:ascii="Times New Roman" w:hAnsi="Times New Roman" w:cs="Times New Roman"/>
          <w:sz w:val="24"/>
          <w:szCs w:val="24"/>
        </w:rPr>
      </w:pPr>
      <w:r w:rsidRPr="00E32A79">
        <w:rPr>
          <w:rFonts w:ascii="Times New Roman" w:hAnsi="Times New Roman" w:cs="Times New Roman"/>
        </w:rPr>
        <w:br/>
      </w:r>
      <w:r w:rsidRPr="000C2935">
        <w:rPr>
          <w:rFonts w:ascii="Times New Roman" w:hAnsi="Times New Roman" w:cs="Times New Roman"/>
          <w:sz w:val="24"/>
          <w:szCs w:val="24"/>
        </w:rPr>
        <w:t>Applicant’s Signature: ________________________        Date: _______________</w:t>
      </w:r>
    </w:p>
    <w:p w14:paraId="341872F1" w14:textId="77777777" w:rsidR="000C2935" w:rsidRPr="000C2935" w:rsidRDefault="000C2935">
      <w:pPr>
        <w:rPr>
          <w:rFonts w:ascii="Times New Roman" w:hAnsi="Times New Roman" w:cs="Times New Roman"/>
          <w:sz w:val="24"/>
          <w:szCs w:val="24"/>
        </w:rPr>
      </w:pPr>
    </w:p>
    <w:p w14:paraId="0B9C4046" w14:textId="336867E8" w:rsidR="00646669" w:rsidRDefault="001A24C9">
      <w:pPr>
        <w:rPr>
          <w:rFonts w:ascii="Times New Roman" w:hAnsi="Times New Roman" w:cs="Times New Roman"/>
          <w:sz w:val="24"/>
          <w:szCs w:val="24"/>
        </w:rPr>
      </w:pPr>
      <w:r w:rsidRPr="000C2935">
        <w:rPr>
          <w:rFonts w:ascii="Times New Roman" w:hAnsi="Times New Roman" w:cs="Times New Roman"/>
          <w:sz w:val="24"/>
          <w:szCs w:val="24"/>
        </w:rPr>
        <w:t>Advisor’s Signature: ________________________        Date: _______________</w:t>
      </w:r>
    </w:p>
    <w:p w14:paraId="476709F2" w14:textId="77777777" w:rsidR="000C2935" w:rsidRPr="000C2935" w:rsidRDefault="000C2935">
      <w:pPr>
        <w:rPr>
          <w:rFonts w:ascii="Times New Roman" w:hAnsi="Times New Roman" w:cs="Times New Roman"/>
          <w:sz w:val="24"/>
          <w:szCs w:val="24"/>
        </w:rPr>
      </w:pPr>
    </w:p>
    <w:p w14:paraId="045A7BC6" w14:textId="77777777" w:rsidR="00646669" w:rsidRPr="000C2935" w:rsidRDefault="001A24C9" w:rsidP="000C2935">
      <w:pPr>
        <w:pStyle w:val="ae"/>
        <w:numPr>
          <w:ilvl w:val="0"/>
          <w:numId w:val="11"/>
        </w:numPr>
        <w:rPr>
          <w:b/>
          <w:bCs/>
          <w:sz w:val="24"/>
          <w:szCs w:val="24"/>
        </w:rPr>
      </w:pPr>
      <w:r w:rsidRPr="000C2935">
        <w:rPr>
          <w:b/>
          <w:bCs/>
          <w:sz w:val="24"/>
          <w:szCs w:val="24"/>
        </w:rPr>
        <w:t>Notes</w:t>
      </w:r>
    </w:p>
    <w:p w14:paraId="6FDE87B8" w14:textId="20B9ED94" w:rsidR="001A24C9" w:rsidRDefault="000C2935" w:rsidP="001A24C9">
      <w:pPr>
        <w:pStyle w:val="ae"/>
        <w:numPr>
          <w:ilvl w:val="0"/>
          <w:numId w:val="12"/>
        </w:numPr>
        <w:jc w:val="both"/>
        <w:rPr>
          <w:rFonts w:ascii="Times New Roman" w:hAnsi="Times New Roman" w:cs="Times New Roman"/>
          <w:sz w:val="24"/>
          <w:szCs w:val="24"/>
        </w:rPr>
      </w:pPr>
      <w:r w:rsidRPr="000C2935">
        <w:rPr>
          <w:rFonts w:ascii="Times New Roman" w:hAnsi="Times New Roman" w:cs="Times New Roman"/>
          <w:sz w:val="24"/>
          <w:szCs w:val="24"/>
        </w:rPr>
        <w:t xml:space="preserve">Applicants must submit this proposal by uploading it </w:t>
      </w:r>
      <w:r w:rsidR="003714EC">
        <w:rPr>
          <w:rFonts w:ascii="Times New Roman" w:hAnsi="Times New Roman" w:cs="Times New Roman"/>
          <w:sz w:val="24"/>
          <w:szCs w:val="24"/>
        </w:rPr>
        <w:t xml:space="preserve">(in PDF format) </w:t>
      </w:r>
      <w:r w:rsidRPr="000C2935">
        <w:rPr>
          <w:rFonts w:ascii="Times New Roman" w:hAnsi="Times New Roman" w:cs="Times New Roman"/>
          <w:sz w:val="24"/>
          <w:szCs w:val="24"/>
        </w:rPr>
        <w:t xml:space="preserve">through the application portal of the “Research Talent Development Center </w:t>
      </w:r>
      <w:r>
        <w:rPr>
          <w:rFonts w:ascii="Times New Roman" w:hAnsi="Times New Roman" w:cs="Times New Roman"/>
          <w:sz w:val="24"/>
          <w:szCs w:val="24"/>
        </w:rPr>
        <w:t xml:space="preserve">Information </w:t>
      </w:r>
      <w:r w:rsidRPr="000C2935">
        <w:rPr>
          <w:rFonts w:ascii="Times New Roman" w:hAnsi="Times New Roman" w:cs="Times New Roman"/>
          <w:sz w:val="24"/>
          <w:szCs w:val="24"/>
        </w:rPr>
        <w:t>System” under the “Office of R&amp;D</w:t>
      </w:r>
      <w:r>
        <w:rPr>
          <w:rFonts w:ascii="Times New Roman" w:hAnsi="Times New Roman" w:cs="Times New Roman"/>
          <w:sz w:val="24"/>
          <w:szCs w:val="24"/>
        </w:rPr>
        <w:t xml:space="preserve"> Information </w:t>
      </w:r>
      <w:r w:rsidRPr="000C2935">
        <w:rPr>
          <w:rFonts w:ascii="Times New Roman" w:hAnsi="Times New Roman" w:cs="Times New Roman"/>
          <w:sz w:val="24"/>
          <w:szCs w:val="24"/>
        </w:rPr>
        <w:t xml:space="preserve">System” via the </w:t>
      </w:r>
      <w:r>
        <w:rPr>
          <w:rFonts w:ascii="Times New Roman" w:hAnsi="Times New Roman" w:cs="Times New Roman"/>
          <w:sz w:val="24"/>
          <w:szCs w:val="24"/>
        </w:rPr>
        <w:t>NTHU Academic Information Systems</w:t>
      </w:r>
      <w:r w:rsidRPr="000C2935">
        <w:rPr>
          <w:rFonts w:ascii="Times New Roman" w:hAnsi="Times New Roman" w:cs="Times New Roman"/>
          <w:sz w:val="24"/>
          <w:szCs w:val="24"/>
        </w:rPr>
        <w:t xml:space="preserve"> </w:t>
      </w:r>
      <w:r>
        <w:rPr>
          <w:rFonts w:ascii="Times New Roman" w:hAnsi="Times New Roman" w:cs="Times New Roman"/>
          <w:sz w:val="24"/>
          <w:szCs w:val="24"/>
        </w:rPr>
        <w:t>(</w:t>
      </w:r>
      <w:hyperlink r:id="rId6" w:history="1">
        <w:r w:rsidRPr="00FB7C22">
          <w:rPr>
            <w:rStyle w:val="affa"/>
            <w:rFonts w:ascii="Times New Roman" w:hAnsi="Times New Roman" w:cs="Times New Roman"/>
            <w:sz w:val="24"/>
            <w:szCs w:val="24"/>
          </w:rPr>
          <w:t>https://www.ccxp.nthu.edu.tw/ccxp/INQUIRE/index.php?lang=english</w:t>
        </w:r>
      </w:hyperlink>
      <w:r w:rsidRPr="000C2935">
        <w:rPr>
          <w:rFonts w:ascii="Times New Roman" w:hAnsi="Times New Roman" w:cs="Times New Roman"/>
          <w:sz w:val="24"/>
          <w:szCs w:val="24"/>
        </w:rPr>
        <w:t>) within the application period announced by the Center. Late submissions will not be accepted.</w:t>
      </w:r>
    </w:p>
    <w:p w14:paraId="007F7DCB" w14:textId="77777777" w:rsidR="001A24C9" w:rsidRDefault="001A24C9" w:rsidP="001A24C9">
      <w:pPr>
        <w:pStyle w:val="ae"/>
        <w:numPr>
          <w:ilvl w:val="0"/>
          <w:numId w:val="12"/>
        </w:numPr>
        <w:spacing w:beforeLines="50" w:before="120" w:after="0"/>
        <w:ind w:left="426" w:hanging="482"/>
        <w:rPr>
          <w:rFonts w:ascii="Times New Roman" w:hAnsi="Times New Roman" w:cs="Times New Roman"/>
          <w:sz w:val="24"/>
          <w:szCs w:val="24"/>
        </w:rPr>
      </w:pPr>
      <w:r w:rsidRPr="001A24C9">
        <w:rPr>
          <w:rFonts w:ascii="Times New Roman" w:hAnsi="Times New Roman" w:cs="Times New Roman"/>
          <w:sz w:val="24"/>
          <w:szCs w:val="24"/>
        </w:rPr>
        <w:t>Applicants must also upload the following supporting documents (please combine all documents into a single PDF file before uploading):</w:t>
      </w:r>
      <w:r w:rsidRPr="001A24C9">
        <w:rPr>
          <w:rFonts w:ascii="Times New Roman" w:hAnsi="Times New Roman" w:cs="Times New Roman"/>
          <w:sz w:val="24"/>
          <w:szCs w:val="24"/>
        </w:rPr>
        <w:br/>
      </w:r>
      <w:r>
        <w:rPr>
          <w:rFonts w:ascii="Times New Roman" w:hAnsi="Times New Roman" w:cs="Times New Roman"/>
          <w:sz w:val="24"/>
          <w:szCs w:val="24"/>
        </w:rPr>
        <w:t xml:space="preserve">(a) </w:t>
      </w:r>
      <w:r w:rsidRPr="001A24C9">
        <w:rPr>
          <w:rFonts w:ascii="Times New Roman" w:hAnsi="Times New Roman" w:cs="Times New Roman"/>
          <w:b/>
          <w:bCs/>
          <w:sz w:val="24"/>
          <w:szCs w:val="24"/>
        </w:rPr>
        <w:t>Postdoctoral Researcher Information Form</w:t>
      </w:r>
      <w:r w:rsidRPr="001A24C9">
        <w:rPr>
          <w:rFonts w:ascii="Times New Roman" w:hAnsi="Times New Roman" w:cs="Times New Roman"/>
          <w:sz w:val="24"/>
          <w:szCs w:val="24"/>
        </w:rPr>
        <w:t xml:space="preserve"> (the Word file can be downloaded </w:t>
      </w:r>
      <w:r>
        <w:rPr>
          <w:rFonts w:ascii="Times New Roman" w:hAnsi="Times New Roman" w:cs="Times New Roman"/>
          <w:sz w:val="24"/>
          <w:szCs w:val="24"/>
        </w:rPr>
        <w:t xml:space="preserve">    </w:t>
      </w:r>
    </w:p>
    <w:p w14:paraId="1B8C5D02" w14:textId="0E8E3477" w:rsidR="001A24C9" w:rsidRPr="001A24C9" w:rsidRDefault="001A24C9" w:rsidP="001A24C9">
      <w:pPr>
        <w:pStyle w:val="ae"/>
        <w:spacing w:beforeLines="50" w:before="120" w:after="0"/>
        <w:ind w:left="426" w:firstLineChars="117" w:firstLine="281"/>
        <w:rPr>
          <w:rFonts w:ascii="Times New Roman" w:hAnsi="Times New Roman" w:cs="Times New Roman"/>
          <w:sz w:val="24"/>
          <w:szCs w:val="24"/>
        </w:rPr>
      </w:pPr>
      <w:r w:rsidRPr="001A24C9">
        <w:rPr>
          <w:rFonts w:ascii="Times New Roman" w:hAnsi="Times New Roman" w:cs="Times New Roman"/>
          <w:sz w:val="24"/>
          <w:szCs w:val="24"/>
        </w:rPr>
        <w:t>from the application portal)</w:t>
      </w:r>
    </w:p>
    <w:p w14:paraId="5166B449" w14:textId="77777777" w:rsidR="001A24C9" w:rsidRPr="001A24C9" w:rsidRDefault="001A24C9" w:rsidP="001A24C9">
      <w:pPr>
        <w:pStyle w:val="ae"/>
        <w:numPr>
          <w:ilvl w:val="0"/>
          <w:numId w:val="13"/>
        </w:numPr>
        <w:rPr>
          <w:rFonts w:ascii="Times New Roman" w:hAnsi="Times New Roman" w:cs="Times New Roman"/>
          <w:b/>
          <w:bCs/>
          <w:sz w:val="24"/>
          <w:szCs w:val="24"/>
        </w:rPr>
      </w:pPr>
      <w:r w:rsidRPr="001A24C9">
        <w:rPr>
          <w:rFonts w:ascii="Times New Roman" w:hAnsi="Times New Roman" w:cs="Times New Roman"/>
          <w:b/>
          <w:bCs/>
          <w:sz w:val="24"/>
          <w:szCs w:val="24"/>
        </w:rPr>
        <w:t>Curriculum Vitae</w:t>
      </w:r>
    </w:p>
    <w:p w14:paraId="571DCAC1" w14:textId="77777777" w:rsidR="001A24C9" w:rsidRPr="001A24C9" w:rsidRDefault="001A24C9" w:rsidP="001A24C9">
      <w:pPr>
        <w:pStyle w:val="ae"/>
        <w:numPr>
          <w:ilvl w:val="0"/>
          <w:numId w:val="13"/>
        </w:numPr>
        <w:ind w:left="851" w:hanging="371"/>
        <w:rPr>
          <w:rFonts w:ascii="Times New Roman" w:hAnsi="Times New Roman" w:cs="Times New Roman"/>
          <w:b/>
          <w:bCs/>
          <w:sz w:val="24"/>
          <w:szCs w:val="24"/>
        </w:rPr>
      </w:pPr>
      <w:r w:rsidRPr="001A24C9">
        <w:rPr>
          <w:rFonts w:ascii="Times New Roman" w:hAnsi="Times New Roman" w:cs="Times New Roman"/>
          <w:b/>
          <w:bCs/>
          <w:sz w:val="24"/>
          <w:szCs w:val="24"/>
        </w:rPr>
        <w:t>List of Publications</w:t>
      </w:r>
    </w:p>
    <w:p w14:paraId="2FADDBA3" w14:textId="448255AE" w:rsidR="001A24C9" w:rsidRPr="001A24C9" w:rsidRDefault="001A24C9" w:rsidP="001A24C9">
      <w:pPr>
        <w:pStyle w:val="ae"/>
        <w:numPr>
          <w:ilvl w:val="0"/>
          <w:numId w:val="13"/>
        </w:numPr>
        <w:ind w:left="851" w:hanging="371"/>
        <w:rPr>
          <w:rFonts w:ascii="Times New Roman" w:hAnsi="Times New Roman" w:cs="Times New Roman"/>
          <w:sz w:val="24"/>
          <w:szCs w:val="24"/>
        </w:rPr>
      </w:pPr>
      <w:r w:rsidRPr="001A24C9">
        <w:rPr>
          <w:rFonts w:ascii="Times New Roman" w:hAnsi="Times New Roman" w:cs="Times New Roman"/>
          <w:b/>
          <w:bCs/>
          <w:sz w:val="24"/>
          <w:szCs w:val="24"/>
        </w:rPr>
        <w:t>Recommendation Letter from the Postdoctoral Supervisor</w:t>
      </w:r>
      <w:r w:rsidRPr="001A24C9">
        <w:rPr>
          <w:rFonts w:ascii="Times New Roman" w:hAnsi="Times New Roman" w:cs="Times New Roman"/>
          <w:sz w:val="24"/>
          <w:szCs w:val="24"/>
        </w:rPr>
        <w:t xml:space="preserve"> (The letter should address the applicant’s research performance and potential, the expected impact of this project on developing the applicant’s research independence and career, and the resources or support the supervisor can provide.)</w:t>
      </w:r>
    </w:p>
    <w:p w14:paraId="3E13FA70" w14:textId="1B83AA23" w:rsidR="00646669" w:rsidRPr="001A24C9" w:rsidRDefault="001A24C9" w:rsidP="001A24C9">
      <w:pPr>
        <w:pStyle w:val="ae"/>
        <w:numPr>
          <w:ilvl w:val="0"/>
          <w:numId w:val="12"/>
        </w:numPr>
        <w:spacing w:beforeLines="50" w:before="120"/>
        <w:ind w:left="482" w:hanging="482"/>
        <w:rPr>
          <w:rFonts w:ascii="Times New Roman" w:hAnsi="Times New Roman" w:cs="Times New Roman"/>
          <w:sz w:val="24"/>
          <w:szCs w:val="24"/>
        </w:rPr>
      </w:pPr>
      <w:r w:rsidRPr="001A24C9">
        <w:rPr>
          <w:rFonts w:ascii="Times New Roman" w:hAnsi="Times New Roman" w:cs="Times New Roman"/>
          <w:sz w:val="24"/>
          <w:szCs w:val="24"/>
        </w:rPr>
        <w:t>Approved applicants will be granted the title "NTHU Postdoctoral Research Fellow".</w:t>
      </w:r>
    </w:p>
    <w:sectPr w:rsidR="00646669" w:rsidRPr="001A24C9"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標楷體">
    <w:altName w:val="標楷體a弄弄."/>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a"/>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abstractNum w:abstractNumId="9" w15:restartNumberingAfterBreak="0">
    <w:nsid w:val="1A9B520D"/>
    <w:multiLevelType w:val="hybridMultilevel"/>
    <w:tmpl w:val="F626D3DA"/>
    <w:lvl w:ilvl="0" w:tplc="7ACAF85C">
      <w:start w:val="1"/>
      <w:numFmt w:val="decimal"/>
      <w:lvlText w:val="(%1)"/>
      <w:lvlJc w:val="left"/>
      <w:pPr>
        <w:ind w:left="480" w:hanging="480"/>
      </w:pPr>
      <w:rPr>
        <w:rFonts w:hint="default"/>
        <w:b/>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5F25238"/>
    <w:multiLevelType w:val="hybridMultilevel"/>
    <w:tmpl w:val="DCEE4346"/>
    <w:lvl w:ilvl="0" w:tplc="B53C4B1C">
      <w:start w:val="2"/>
      <w:numFmt w:val="lowerLetter"/>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3A970530"/>
    <w:multiLevelType w:val="hybridMultilevel"/>
    <w:tmpl w:val="6F7C760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76962C0B"/>
    <w:multiLevelType w:val="hybridMultilevel"/>
    <w:tmpl w:val="9C2EFFC0"/>
    <w:lvl w:ilvl="0" w:tplc="478AE086">
      <w:start w:val="1"/>
      <w:numFmt w:val="decimal"/>
      <w:lvlText w:val="%1."/>
      <w:lvlJc w:val="left"/>
      <w:pPr>
        <w:ind w:left="360" w:hanging="360"/>
      </w:pPr>
      <w:rPr>
        <w:rFonts w:hint="default"/>
      </w:rPr>
    </w:lvl>
    <w:lvl w:ilvl="1" w:tplc="2382946C">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 w:numId="10">
    <w:abstractNumId w:val="12"/>
  </w:num>
  <w:num w:numId="11">
    <w:abstractNumId w:val="11"/>
  </w:num>
  <w:num w:numId="12">
    <w:abstractNumId w:val="9"/>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0C2935"/>
    <w:rsid w:val="0015074B"/>
    <w:rsid w:val="001A24C9"/>
    <w:rsid w:val="0029639D"/>
    <w:rsid w:val="00326F90"/>
    <w:rsid w:val="003714EC"/>
    <w:rsid w:val="00646669"/>
    <w:rsid w:val="00917563"/>
    <w:rsid w:val="00AA1D8D"/>
    <w:rsid w:val="00B47730"/>
    <w:rsid w:val="00CB0664"/>
    <w:rsid w:val="00E32A7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D54DAAC"/>
  <w14:defaultImageDpi w14:val="300"/>
  <w15:docId w15:val="{FDF38DD9-C663-4029-94E7-08D598567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FC693F"/>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618BF"/>
    <w:pPr>
      <w:tabs>
        <w:tab w:val="center" w:pos="4680"/>
        <w:tab w:val="right" w:pos="9360"/>
      </w:tabs>
      <w:spacing w:after="0" w:line="240" w:lineRule="auto"/>
    </w:pPr>
  </w:style>
  <w:style w:type="character" w:customStyle="1" w:styleId="a6">
    <w:name w:val="頁首 字元"/>
    <w:basedOn w:val="a2"/>
    <w:link w:val="a5"/>
    <w:uiPriority w:val="99"/>
    <w:rsid w:val="00E618BF"/>
  </w:style>
  <w:style w:type="paragraph" w:styleId="a7">
    <w:name w:val="footer"/>
    <w:basedOn w:val="a1"/>
    <w:link w:val="a8"/>
    <w:uiPriority w:val="99"/>
    <w:unhideWhenUsed/>
    <w:rsid w:val="00E618BF"/>
    <w:pPr>
      <w:tabs>
        <w:tab w:val="center" w:pos="4680"/>
        <w:tab w:val="right" w:pos="9360"/>
      </w:tabs>
      <w:spacing w:after="0" w:line="240" w:lineRule="auto"/>
    </w:pPr>
  </w:style>
  <w:style w:type="character" w:customStyle="1" w:styleId="a8">
    <w:name w:val="頁尾 字元"/>
    <w:basedOn w:val="a2"/>
    <w:link w:val="a7"/>
    <w:uiPriority w:val="99"/>
    <w:rsid w:val="00E618BF"/>
  </w:style>
  <w:style w:type="paragraph" w:styleId="a9">
    <w:name w:val="No Spacing"/>
    <w:uiPriority w:val="1"/>
    <w:qFormat/>
    <w:rsid w:val="00FC693F"/>
    <w:pPr>
      <w:spacing w:after="0" w:line="240" w:lineRule="auto"/>
    </w:pPr>
  </w:style>
  <w:style w:type="character" w:customStyle="1" w:styleId="10">
    <w:name w:val="標題 1 字元"/>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標題 2 字元"/>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標題 3 字元"/>
    <w:basedOn w:val="a2"/>
    <w:link w:val="31"/>
    <w:uiPriority w:val="9"/>
    <w:rsid w:val="00FC693F"/>
    <w:rPr>
      <w:rFonts w:asciiTheme="majorHAnsi" w:eastAsiaTheme="majorEastAsia" w:hAnsiTheme="majorHAnsi" w:cstheme="majorBidi"/>
      <w:b/>
      <w:bCs/>
      <w:color w:val="4F81BD" w:themeColor="accent1"/>
    </w:rPr>
  </w:style>
  <w:style w:type="paragraph" w:styleId="aa">
    <w:name w:val="Title"/>
    <w:basedOn w:val="a1"/>
    <w:next w:val="a1"/>
    <w:link w:val="ab"/>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標題 字元"/>
    <w:basedOn w:val="a2"/>
    <w:link w:val="aa"/>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1"/>
    <w:next w:val="a1"/>
    <w:link w:val="ad"/>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副標題 字元"/>
    <w:basedOn w:val="a2"/>
    <w:link w:val="ac"/>
    <w:uiPriority w:val="11"/>
    <w:rsid w:val="00FC693F"/>
    <w:rPr>
      <w:rFonts w:asciiTheme="majorHAnsi" w:eastAsiaTheme="majorEastAsia" w:hAnsiTheme="majorHAnsi" w:cstheme="majorBidi"/>
      <w:i/>
      <w:iCs/>
      <w:color w:val="4F81BD" w:themeColor="accent1"/>
      <w:spacing w:val="15"/>
      <w:sz w:val="24"/>
      <w:szCs w:val="24"/>
    </w:rPr>
  </w:style>
  <w:style w:type="paragraph" w:styleId="ae">
    <w:name w:val="List Paragraph"/>
    <w:basedOn w:val="a1"/>
    <w:uiPriority w:val="34"/>
    <w:qFormat/>
    <w:rsid w:val="00FC693F"/>
    <w:pPr>
      <w:ind w:left="720"/>
      <w:contextualSpacing/>
    </w:pPr>
  </w:style>
  <w:style w:type="paragraph" w:styleId="af">
    <w:name w:val="Body Text"/>
    <w:basedOn w:val="a1"/>
    <w:link w:val="af0"/>
    <w:uiPriority w:val="99"/>
    <w:unhideWhenUsed/>
    <w:rsid w:val="00AA1D8D"/>
    <w:pPr>
      <w:spacing w:after="120"/>
    </w:pPr>
  </w:style>
  <w:style w:type="character" w:customStyle="1" w:styleId="af0">
    <w:name w:val="本文 字元"/>
    <w:basedOn w:val="a2"/>
    <w:link w:val="af"/>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本文 2 字元"/>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本文 3 字元"/>
    <w:basedOn w:val="a2"/>
    <w:link w:val="33"/>
    <w:uiPriority w:val="99"/>
    <w:rsid w:val="00AA1D8D"/>
    <w:rPr>
      <w:sz w:val="16"/>
      <w:szCs w:val="16"/>
    </w:rPr>
  </w:style>
  <w:style w:type="paragraph" w:styleId="af1">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f2">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3">
    <w:name w:val="macro"/>
    <w:link w:val="af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4">
    <w:name w:val="巨集文字 字元"/>
    <w:basedOn w:val="a2"/>
    <w:link w:val="af3"/>
    <w:uiPriority w:val="99"/>
    <w:rsid w:val="0029639D"/>
    <w:rPr>
      <w:rFonts w:ascii="Courier" w:hAnsi="Courier"/>
      <w:sz w:val="20"/>
      <w:szCs w:val="20"/>
    </w:rPr>
  </w:style>
  <w:style w:type="paragraph" w:styleId="af5">
    <w:name w:val="Quote"/>
    <w:basedOn w:val="a1"/>
    <w:next w:val="a1"/>
    <w:link w:val="af6"/>
    <w:uiPriority w:val="29"/>
    <w:qFormat/>
    <w:rsid w:val="00FC693F"/>
    <w:rPr>
      <w:i/>
      <w:iCs/>
      <w:color w:val="000000" w:themeColor="text1"/>
    </w:rPr>
  </w:style>
  <w:style w:type="character" w:customStyle="1" w:styleId="af6">
    <w:name w:val="引文 字元"/>
    <w:basedOn w:val="a2"/>
    <w:link w:val="af5"/>
    <w:uiPriority w:val="29"/>
    <w:rsid w:val="00FC693F"/>
    <w:rPr>
      <w:i/>
      <w:iCs/>
      <w:color w:val="000000" w:themeColor="text1"/>
    </w:rPr>
  </w:style>
  <w:style w:type="character" w:customStyle="1" w:styleId="40">
    <w:name w:val="標題 4 字元"/>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標題 5 字元"/>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標題 6 字元"/>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標題 7 字元"/>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標題 8 字元"/>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標題 9 字元"/>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7">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8">
    <w:name w:val="Strong"/>
    <w:basedOn w:val="a2"/>
    <w:uiPriority w:val="22"/>
    <w:qFormat/>
    <w:rsid w:val="00FC693F"/>
    <w:rPr>
      <w:b/>
      <w:bCs/>
    </w:rPr>
  </w:style>
  <w:style w:type="character" w:styleId="af9">
    <w:name w:val="Emphasis"/>
    <w:basedOn w:val="a2"/>
    <w:uiPriority w:val="20"/>
    <w:qFormat/>
    <w:rsid w:val="00FC693F"/>
    <w:rPr>
      <w:i/>
      <w:iCs/>
    </w:rPr>
  </w:style>
  <w:style w:type="paragraph" w:styleId="afa">
    <w:name w:val="Intense Quote"/>
    <w:basedOn w:val="a1"/>
    <w:next w:val="a1"/>
    <w:link w:val="afb"/>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afb">
    <w:name w:val="鮮明引文 字元"/>
    <w:basedOn w:val="a2"/>
    <w:link w:val="afa"/>
    <w:uiPriority w:val="30"/>
    <w:rsid w:val="00FC693F"/>
    <w:rPr>
      <w:b/>
      <w:bCs/>
      <w:i/>
      <w:iCs/>
      <w:color w:val="4F81BD" w:themeColor="accent1"/>
    </w:rPr>
  </w:style>
  <w:style w:type="character" w:styleId="afc">
    <w:name w:val="Subtle Emphasis"/>
    <w:basedOn w:val="a2"/>
    <w:uiPriority w:val="19"/>
    <w:qFormat/>
    <w:rsid w:val="00FC693F"/>
    <w:rPr>
      <w:i/>
      <w:iCs/>
      <w:color w:val="808080" w:themeColor="text1" w:themeTint="7F"/>
    </w:rPr>
  </w:style>
  <w:style w:type="character" w:styleId="afd">
    <w:name w:val="Intense Emphasis"/>
    <w:basedOn w:val="a2"/>
    <w:uiPriority w:val="21"/>
    <w:qFormat/>
    <w:rsid w:val="00FC693F"/>
    <w:rPr>
      <w:b/>
      <w:bCs/>
      <w:i/>
      <w:iCs/>
      <w:color w:val="4F81BD" w:themeColor="accent1"/>
    </w:rPr>
  </w:style>
  <w:style w:type="character" w:styleId="afe">
    <w:name w:val="Subtle Reference"/>
    <w:basedOn w:val="a2"/>
    <w:uiPriority w:val="31"/>
    <w:qFormat/>
    <w:rsid w:val="00FC693F"/>
    <w:rPr>
      <w:smallCaps/>
      <w:color w:val="C0504D" w:themeColor="accent2"/>
      <w:u w:val="single"/>
    </w:rPr>
  </w:style>
  <w:style w:type="character" w:styleId="aff">
    <w:name w:val="Intense Reference"/>
    <w:basedOn w:val="a2"/>
    <w:uiPriority w:val="32"/>
    <w:qFormat/>
    <w:rsid w:val="00FC693F"/>
    <w:rPr>
      <w:b/>
      <w:bCs/>
      <w:smallCaps/>
      <w:color w:val="C0504D" w:themeColor="accent2"/>
      <w:spacing w:val="5"/>
      <w:u w:val="single"/>
    </w:rPr>
  </w:style>
  <w:style w:type="character" w:styleId="aff0">
    <w:name w:val="Book Title"/>
    <w:basedOn w:val="a2"/>
    <w:uiPriority w:val="33"/>
    <w:qFormat/>
    <w:rsid w:val="00FC693F"/>
    <w:rPr>
      <w:b/>
      <w:bCs/>
      <w:smallCaps/>
      <w:spacing w:val="5"/>
    </w:rPr>
  </w:style>
  <w:style w:type="paragraph" w:styleId="aff1">
    <w:name w:val="TOC Heading"/>
    <w:basedOn w:val="1"/>
    <w:next w:val="a1"/>
    <w:uiPriority w:val="39"/>
    <w:semiHidden/>
    <w:unhideWhenUsed/>
    <w:qFormat/>
    <w:rsid w:val="00FC693F"/>
    <w:pPr>
      <w:outlineLvl w:val="9"/>
    </w:pPr>
  </w:style>
  <w:style w:type="table" w:styleId="aff2">
    <w:name w:val="Table Grid"/>
    <w:basedOn w:val="a3"/>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3">
    <w:name w:val="Light Shading"/>
    <w:basedOn w:val="a3"/>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f4">
    <w:name w:val="Light List"/>
    <w:basedOn w:val="a3"/>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5">
    <w:name w:val="Light Grid"/>
    <w:basedOn w:val="a3"/>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1">
    <w:name w:val="Medium Shading 1"/>
    <w:basedOn w:val="a3"/>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7">
    <w:name w:val="Medium Shading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Medium List 1"/>
    <w:basedOn w:val="a3"/>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8">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3">
    <w:name w:val="Medium Grid 1"/>
    <w:basedOn w:val="a3"/>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9">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7">
    <w:name w:val="Medium Grid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6">
    <w:name w:val="Dark List"/>
    <w:basedOn w:val="a3"/>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7">
    <w:name w:val="Colorful Shading"/>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8">
    <w:name w:val="Colorful List"/>
    <w:basedOn w:val="a3"/>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9">
    <w:name w:val="Colorful Grid"/>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affa">
    <w:name w:val="Hyperlink"/>
    <w:basedOn w:val="a2"/>
    <w:uiPriority w:val="99"/>
    <w:unhideWhenUsed/>
    <w:rsid w:val="000C2935"/>
    <w:rPr>
      <w:color w:val="0000FF" w:themeColor="hyperlink"/>
      <w:u w:val="single"/>
    </w:rPr>
  </w:style>
  <w:style w:type="character" w:styleId="affb">
    <w:name w:val="Unresolved Mention"/>
    <w:basedOn w:val="a2"/>
    <w:uiPriority w:val="99"/>
    <w:semiHidden/>
    <w:unhideWhenUsed/>
    <w:rsid w:val="000C29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ccxp.nthu.edu.tw/ccxp/INQUIRE/index.php?lang=english"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393</Words>
  <Characters>2162</Characters>
  <Application>Microsoft Office Word</Application>
  <DocSecurity>0</DocSecurity>
  <Lines>40</Lines>
  <Paragraphs>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2550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Hsin-Lung</cp:lastModifiedBy>
  <cp:revision>4</cp:revision>
  <dcterms:created xsi:type="dcterms:W3CDTF">2013-12-23T23:15:00Z</dcterms:created>
  <dcterms:modified xsi:type="dcterms:W3CDTF">2025-08-03T01:59:00Z</dcterms:modified>
  <cp:category/>
</cp:coreProperties>
</file>