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0BB9" w14:textId="4B26CCB4" w:rsidR="00CD5510" w:rsidRPr="00DB4824" w:rsidRDefault="005F272A" w:rsidP="00CD5510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B4824">
        <w:rPr>
          <w:rFonts w:ascii="Times New Roman" w:hAnsi="Times New Roman" w:cs="Times New Roman"/>
          <w:b/>
          <w:bCs/>
          <w:sz w:val="32"/>
          <w:szCs w:val="32"/>
        </w:rPr>
        <w:t xml:space="preserve">National Tsing Hua University Research Talent </w:t>
      </w:r>
      <w:r w:rsidR="00490FF8">
        <w:rPr>
          <w:rFonts w:ascii="Times New Roman" w:hAnsi="Times New Roman" w:cs="Times New Roman"/>
          <w:b/>
          <w:bCs/>
          <w:sz w:val="32"/>
          <w:szCs w:val="32"/>
        </w:rPr>
        <w:t xml:space="preserve">Resource </w:t>
      </w:r>
      <w:r w:rsidRPr="00DB4824">
        <w:rPr>
          <w:rFonts w:ascii="Times New Roman" w:hAnsi="Times New Roman" w:cs="Times New Roman"/>
          <w:b/>
          <w:bCs/>
          <w:sz w:val="32"/>
          <w:szCs w:val="32"/>
        </w:rPr>
        <w:t>Center</w:t>
      </w:r>
    </w:p>
    <w:p w14:paraId="210C76C5" w14:textId="3F214522" w:rsidR="00D11146" w:rsidRPr="00DB4824" w:rsidRDefault="00DB4824" w:rsidP="00251891">
      <w:pPr>
        <w:spacing w:after="360"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B48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Advisor-Matching Incentive Salary</w:t>
      </w:r>
      <w:r w:rsidR="000646D8" w:rsidRPr="00DB4824">
        <w:rPr>
          <w:rFonts w:ascii="Times New Roman" w:hAnsi="Times New Roman" w:cs="Times New Roman"/>
          <w:b/>
          <w:bCs/>
          <w:sz w:val="32"/>
          <w:szCs w:val="32"/>
        </w:rPr>
        <w:t xml:space="preserve"> Application Form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D11146" w:rsidRPr="00CD5510" w14:paraId="2B417DBE" w14:textId="77777777" w:rsidTr="00F74B4A">
        <w:tc>
          <w:tcPr>
            <w:tcW w:w="4106" w:type="dxa"/>
          </w:tcPr>
          <w:p w14:paraId="76353682" w14:textId="666F5D83" w:rsidR="00D11146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Applicant Name</w:t>
            </w:r>
          </w:p>
        </w:tc>
        <w:tc>
          <w:tcPr>
            <w:tcW w:w="5812" w:type="dxa"/>
          </w:tcPr>
          <w:p w14:paraId="72791C59" w14:textId="77777777" w:rsidR="00D11146" w:rsidRPr="00DB4824" w:rsidRDefault="00D11146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1146" w:rsidRPr="00CD5510" w14:paraId="7A8D2D30" w14:textId="77777777" w:rsidTr="00F74B4A">
        <w:tc>
          <w:tcPr>
            <w:tcW w:w="4106" w:type="dxa"/>
          </w:tcPr>
          <w:p w14:paraId="0A819BCC" w14:textId="06D8D981" w:rsidR="00D11146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Department / Affiliation</w:t>
            </w:r>
          </w:p>
        </w:tc>
        <w:tc>
          <w:tcPr>
            <w:tcW w:w="5812" w:type="dxa"/>
          </w:tcPr>
          <w:p w14:paraId="2942964F" w14:textId="77777777" w:rsidR="00D11146" w:rsidRPr="00DB4824" w:rsidRDefault="00D11146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1146" w:rsidRPr="00CD5510" w14:paraId="1FAB50A6" w14:textId="77777777" w:rsidTr="00F74B4A">
        <w:tc>
          <w:tcPr>
            <w:tcW w:w="4106" w:type="dxa"/>
          </w:tcPr>
          <w:p w14:paraId="150B7823" w14:textId="60B55157" w:rsidR="00D11146" w:rsidRPr="00DB4824" w:rsidRDefault="00DB4824" w:rsidP="00DB4824">
            <w:pPr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新細明體" w:hAnsi="Times New Roman" w:cs="Times New Roman"/>
                <w:sz w:val="24"/>
                <w:szCs w:val="24"/>
              </w:rPr>
              <w:t>Main Funding Source of Postdoc appointment (e.g. NSTC project, etc.)</w:t>
            </w:r>
          </w:p>
        </w:tc>
        <w:tc>
          <w:tcPr>
            <w:tcW w:w="5812" w:type="dxa"/>
          </w:tcPr>
          <w:p w14:paraId="72A34719" w14:textId="41A875FF" w:rsidR="00D11146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roject title</w:t>
            </w:r>
            <w:r w:rsidR="005E2D24"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  <w:p w14:paraId="740C8731" w14:textId="7104C90C" w:rsidR="005E2D24" w:rsidRPr="00DB4824" w:rsidRDefault="00CF340F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Project </w:t>
            </w:r>
            <w:r w:rsid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No.:</w:t>
            </w:r>
          </w:p>
        </w:tc>
      </w:tr>
      <w:tr w:rsidR="00CD5510" w:rsidRPr="00CD5510" w14:paraId="62DBB55E" w14:textId="77777777" w:rsidTr="00F74B4A">
        <w:tc>
          <w:tcPr>
            <w:tcW w:w="4106" w:type="dxa"/>
          </w:tcPr>
          <w:p w14:paraId="7A56E915" w14:textId="0975DA79" w:rsidR="00CD5510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 xml:space="preserve">Postdoctoral Research Period (Start </w:t>
            </w:r>
            <w:r w:rsidR="00F74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 xml:space="preserve"> End)</w:t>
            </w:r>
          </w:p>
        </w:tc>
        <w:tc>
          <w:tcPr>
            <w:tcW w:w="5812" w:type="dxa"/>
          </w:tcPr>
          <w:p w14:paraId="7338BDF1" w14:textId="77777777" w:rsidR="00CD5510" w:rsidRPr="00DB4824" w:rsidRDefault="00CD5510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5510" w:rsidRPr="00CD5510" w14:paraId="343604B9" w14:textId="77777777" w:rsidTr="00F74B4A">
        <w:tc>
          <w:tcPr>
            <w:tcW w:w="4106" w:type="dxa"/>
          </w:tcPr>
          <w:p w14:paraId="0A41AEE0" w14:textId="2299715C" w:rsidR="00CD5510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Advisor Name</w:t>
            </w:r>
          </w:p>
        </w:tc>
        <w:tc>
          <w:tcPr>
            <w:tcW w:w="5812" w:type="dxa"/>
          </w:tcPr>
          <w:p w14:paraId="14DE6E31" w14:textId="77777777" w:rsidR="00CD5510" w:rsidRPr="00DB4824" w:rsidRDefault="00CD5510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5510" w:rsidRPr="00CD5510" w14:paraId="05762351" w14:textId="77777777" w:rsidTr="00F74B4A">
        <w:tc>
          <w:tcPr>
            <w:tcW w:w="4106" w:type="dxa"/>
          </w:tcPr>
          <w:p w14:paraId="17600C85" w14:textId="3B15BAB3" w:rsidR="00CD5510" w:rsidRPr="00DB4824" w:rsidRDefault="00DB4824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Advisor’s Department/Affiliation</w:t>
            </w:r>
          </w:p>
        </w:tc>
        <w:tc>
          <w:tcPr>
            <w:tcW w:w="5812" w:type="dxa"/>
          </w:tcPr>
          <w:p w14:paraId="5ACCFF97" w14:textId="77777777" w:rsidR="00CD5510" w:rsidRPr="00DB4824" w:rsidRDefault="00CD5510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5510" w:rsidRPr="00CD5510" w14:paraId="1E7BA600" w14:textId="77777777" w:rsidTr="00F74B4A">
        <w:tc>
          <w:tcPr>
            <w:tcW w:w="4106" w:type="dxa"/>
          </w:tcPr>
          <w:p w14:paraId="1BD4AC8A" w14:textId="498E8D3E" w:rsidR="00CD5510" w:rsidRPr="00DB4824" w:rsidRDefault="00F74B4A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</w:t>
            </w:r>
            <w:r w:rsidR="00DB4824" w:rsidRPr="00DB4824">
              <w:rPr>
                <w:rFonts w:ascii="Times New Roman" w:hAnsi="Times New Roman" w:cs="Times New Roman"/>
                <w:sz w:val="24"/>
                <w:szCs w:val="24"/>
              </w:rPr>
              <w:t>Monthly Salary Contribution by Advisor (NT$)</w:t>
            </w:r>
          </w:p>
        </w:tc>
        <w:tc>
          <w:tcPr>
            <w:tcW w:w="5812" w:type="dxa"/>
          </w:tcPr>
          <w:p w14:paraId="48EBF0A4" w14:textId="49518759" w:rsidR="00CD5510" w:rsidRPr="00DB4824" w:rsidRDefault="00CD5510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1124F" w:rsidRPr="00CD5510" w14:paraId="2777A5C6" w14:textId="77777777" w:rsidTr="00F74B4A">
        <w:tc>
          <w:tcPr>
            <w:tcW w:w="4106" w:type="dxa"/>
          </w:tcPr>
          <w:p w14:paraId="1E116091" w14:textId="23B658D5" w:rsidR="00A1124F" w:rsidRPr="00DB4824" w:rsidRDefault="00CF340F" w:rsidP="00A1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Period of </w:t>
            </w:r>
            <w:r w:rsidR="00F74B4A" w:rsidRPr="00F7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Additional </w:t>
            </w:r>
            <w:r w:rsidR="00DB4824" w:rsidRPr="00F7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Salary Contribution by Advisor</w:t>
            </w:r>
            <w:r w:rsidR="00DB4824" w:rsidRPr="00DB4824">
              <w:rPr>
                <w:rFonts w:ascii="Times New Roman" w:hAnsi="Times New Roman" w:cs="Times New Roman"/>
                <w:sz w:val="24"/>
                <w:szCs w:val="24"/>
              </w:rPr>
              <w:t xml:space="preserve"> (Start and End Month, e.g., August 2025 to July 2026; maximum until July 2026)</w:t>
            </w:r>
          </w:p>
        </w:tc>
        <w:tc>
          <w:tcPr>
            <w:tcW w:w="5812" w:type="dxa"/>
          </w:tcPr>
          <w:p w14:paraId="014EEFFF" w14:textId="77777777" w:rsidR="00A1124F" w:rsidRPr="00DB4824" w:rsidRDefault="00A1124F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</w:p>
          <w:p w14:paraId="1BB26FCC" w14:textId="4024F69C" w:rsidR="00A1124F" w:rsidRPr="00DB4824" w:rsidRDefault="00A1124F" w:rsidP="00CD5510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</w:t>
            </w:r>
          </w:p>
        </w:tc>
      </w:tr>
      <w:tr w:rsidR="00CD5510" w:rsidRPr="00CD5510" w14:paraId="4E991730" w14:textId="77777777" w:rsidTr="00F74B4A">
        <w:tc>
          <w:tcPr>
            <w:tcW w:w="4106" w:type="dxa"/>
          </w:tcPr>
          <w:p w14:paraId="6342C297" w14:textId="77777777" w:rsidR="00F74B4A" w:rsidRDefault="00DB4824" w:rsidP="00F74B4A">
            <w:pPr>
              <w:pStyle w:val="Web"/>
              <w:spacing w:before="0" w:beforeAutospacing="0" w:after="0" w:afterAutospacing="0"/>
              <w:jc w:val="both"/>
              <w:rPr>
                <w:rStyle w:val="af8"/>
                <w:rFonts w:ascii="Times New Roman" w:hAnsi="Times New Roman" w:cs="Times New Roman"/>
              </w:rPr>
            </w:pPr>
            <w:r w:rsidRPr="00CF340F">
              <w:rPr>
                <w:rStyle w:val="af8"/>
                <w:rFonts w:ascii="Times New Roman" w:hAnsi="Times New Roman" w:cs="Times New Roman"/>
              </w:rPr>
              <w:t xml:space="preserve">Funding Source for </w:t>
            </w:r>
            <w:r w:rsidR="00F74B4A" w:rsidRPr="00F74B4A">
              <w:rPr>
                <w:rStyle w:val="af8"/>
                <w:rFonts w:ascii="Times New Roman" w:hAnsi="Times New Roman" w:cs="Times New Roman"/>
              </w:rPr>
              <w:t>the Additional</w:t>
            </w:r>
            <w:r w:rsidR="00F74B4A">
              <w:rPr>
                <w:rStyle w:val="af8"/>
              </w:rPr>
              <w:t xml:space="preserve"> </w:t>
            </w:r>
            <w:r w:rsidRPr="00CF340F">
              <w:rPr>
                <w:rStyle w:val="af8"/>
                <w:rFonts w:ascii="Times New Roman" w:hAnsi="Times New Roman" w:cs="Times New Roman"/>
              </w:rPr>
              <w:t>Salary Contribution</w:t>
            </w:r>
            <w:r w:rsidR="00CF340F" w:rsidRPr="00CF340F">
              <w:rPr>
                <w:rStyle w:val="af8"/>
                <w:rFonts w:ascii="Times New Roman" w:hAnsi="Times New Roman" w:cs="Times New Roman"/>
              </w:rPr>
              <w:t xml:space="preserve"> by Advisor</w:t>
            </w:r>
            <w:r w:rsidRPr="00CF340F">
              <w:rPr>
                <w:rStyle w:val="af8"/>
                <w:rFonts w:ascii="Times New Roman" w:hAnsi="Times New Roman" w:cs="Times New Roman"/>
              </w:rPr>
              <w:t xml:space="preserve"> </w:t>
            </w:r>
          </w:p>
          <w:p w14:paraId="12ED6C32" w14:textId="71A52754" w:rsidR="00DB4824" w:rsidRPr="00CF340F" w:rsidRDefault="00DB4824" w:rsidP="00F74B4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F340F">
              <w:rPr>
                <w:rStyle w:val="af8"/>
                <w:rFonts w:ascii="Times New Roman" w:hAnsi="Times New Roman" w:cs="Times New Roman"/>
              </w:rPr>
              <w:t>(Please check)</w:t>
            </w:r>
            <w:r w:rsidRPr="00CF340F">
              <w:rPr>
                <w:rFonts w:ascii="Times New Roman" w:hAnsi="Times New Roman" w:cs="Times New Roman"/>
              </w:rPr>
              <w:br/>
            </w:r>
            <w:r w:rsidR="00F81077">
              <w:rPr>
                <w:rStyle w:val="af9"/>
                <w:rFonts w:ascii="Times New Roman" w:hAnsi="Times New Roman" w:cs="Times New Roman" w:hint="eastAsia"/>
              </w:rPr>
              <w:t>*</w:t>
            </w:r>
            <w:r w:rsidRPr="00CF340F">
              <w:rPr>
                <w:rStyle w:val="af9"/>
                <w:rFonts w:ascii="Times New Roman" w:hAnsi="Times New Roman" w:cs="Times New Roman"/>
              </w:rPr>
              <w:t xml:space="preserve">The </w:t>
            </w:r>
            <w:r w:rsidR="00CF340F">
              <w:rPr>
                <w:rStyle w:val="af9"/>
                <w:rFonts w:ascii="Times New Roman" w:hAnsi="Times New Roman" w:cs="Times New Roman"/>
              </w:rPr>
              <w:t>Advisor</w:t>
            </w:r>
            <w:r w:rsidRPr="00CF340F">
              <w:rPr>
                <w:rStyle w:val="af9"/>
                <w:rFonts w:ascii="Times New Roman" w:hAnsi="Times New Roman" w:cs="Times New Roman"/>
              </w:rPr>
              <w:t xml:space="preserve"> must ensure that the selected funding source is eligible for incentive salary payment. If the funding later becomes ineligible, the application will be disqualified.</w:t>
            </w:r>
          </w:p>
          <w:p w14:paraId="395C79C7" w14:textId="77777777" w:rsidR="00DB4824" w:rsidRPr="00CF340F" w:rsidRDefault="00DB4824" w:rsidP="00CF340F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F340F">
              <w:rPr>
                <w:rStyle w:val="af8"/>
                <w:rFonts w:ascii="Times New Roman" w:hAnsi="Times New Roman" w:cs="Times New Roman"/>
              </w:rPr>
              <w:t>Notes:</w:t>
            </w:r>
          </w:p>
          <w:p w14:paraId="2BB8A94D" w14:textId="6C0DA7A8" w:rsidR="00DB4824" w:rsidRPr="00CF340F" w:rsidRDefault="00DB4824" w:rsidP="00CF340F">
            <w:pPr>
              <w:pStyle w:val="Web"/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314" w:hanging="426"/>
              <w:jc w:val="both"/>
              <w:rPr>
                <w:rFonts w:ascii="Times New Roman" w:hAnsi="Times New Roman" w:cs="Times New Roman"/>
              </w:rPr>
            </w:pPr>
            <w:r w:rsidRPr="00CF340F">
              <w:rPr>
                <w:rFonts w:ascii="Times New Roman" w:hAnsi="Times New Roman" w:cs="Times New Roman"/>
              </w:rPr>
              <w:t>NSTC research project funds may not be used for incentive salary payments.</w:t>
            </w:r>
          </w:p>
          <w:p w14:paraId="78167271" w14:textId="47B5E5C1" w:rsidR="00136032" w:rsidRPr="00CF340F" w:rsidRDefault="00DB4824" w:rsidP="00CF340F">
            <w:pPr>
              <w:pStyle w:val="Web"/>
              <w:numPr>
                <w:ilvl w:val="0"/>
                <w:numId w:val="19"/>
              </w:numPr>
              <w:tabs>
                <w:tab w:val="clear" w:pos="720"/>
              </w:tabs>
              <w:ind w:left="314" w:hanging="426"/>
              <w:jc w:val="both"/>
              <w:rPr>
                <w:rFonts w:ascii="Times New Roman" w:hAnsi="Times New Roman" w:cs="Times New Roman"/>
              </w:rPr>
            </w:pPr>
            <w:r w:rsidRPr="00CF340F">
              <w:rPr>
                <w:rFonts w:ascii="Times New Roman" w:hAnsi="Times New Roman" w:cs="Times New Roman"/>
              </w:rPr>
              <w:t>Subsidized or commissioned projects are, in principle, not eligible for incentive salary payments and must be executed according to the contract or approved contents.</w:t>
            </w:r>
          </w:p>
        </w:tc>
        <w:tc>
          <w:tcPr>
            <w:tcW w:w="5812" w:type="dxa"/>
          </w:tcPr>
          <w:p w14:paraId="45A359E6" w14:textId="53A7E347" w:rsidR="005E2D24" w:rsidRPr="00DB4824" w:rsidRDefault="005E2D24" w:rsidP="005729EB">
            <w:pPr>
              <w:spacing w:line="32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lang w:eastAsia="zh-TW"/>
              </w:rPr>
              <w:sym w:font="Webdings" w:char="F063"/>
            </w:r>
            <w:r w:rsidRPr="00DB482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CF340F" w:rsidRPr="00CF340F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O</w:t>
            </w:r>
            <w:r w:rsidR="00CF340F" w:rsidRPr="00CF340F">
              <w:rPr>
                <w:rFonts w:eastAsia="標楷體"/>
                <w:b/>
                <w:bCs/>
                <w:lang w:eastAsia="zh-TW"/>
              </w:rPr>
              <w:t>verhead</w:t>
            </w:r>
          </w:p>
          <w:p w14:paraId="47D34763" w14:textId="0F424F7A" w:rsidR="00136032" w:rsidRPr="00DB4824" w:rsidRDefault="00CF340F" w:rsidP="001360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roject title</w:t>
            </w:r>
            <w:r w:rsidR="00136032" w:rsidRPr="00DB4824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:</w:t>
            </w:r>
          </w:p>
          <w:p w14:paraId="391DD077" w14:textId="2649BB55" w:rsidR="00136032" w:rsidRDefault="00CF340F" w:rsidP="001360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roject No</w:t>
            </w:r>
            <w:r w:rsidR="00136032" w:rsidRPr="00DB4824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:</w:t>
            </w:r>
          </w:p>
          <w:p w14:paraId="75A46CC4" w14:textId="6A89BCBF" w:rsidR="00CF340F" w:rsidRDefault="00CF340F" w:rsidP="001360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411AD02A" w14:textId="77777777" w:rsidR="00F74B4A" w:rsidRPr="00DB4824" w:rsidRDefault="00F74B4A" w:rsidP="00136032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</w:p>
          <w:p w14:paraId="03DAD0B3" w14:textId="703D5DCE" w:rsidR="005E2D24" w:rsidRPr="00DB4824" w:rsidRDefault="005E2D24" w:rsidP="005729EB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lang w:eastAsia="zh-TW"/>
              </w:rPr>
              <w:sym w:font="Webdings" w:char="F063"/>
            </w:r>
            <w:r w:rsidRPr="00CF340F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 xml:space="preserve"> </w:t>
            </w:r>
            <w:r w:rsidR="00CF340F" w:rsidRPr="00CF340F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R</w:t>
            </w:r>
            <w:r w:rsidR="00CF340F" w:rsidRPr="00CF340F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esearch Project</w:t>
            </w:r>
          </w:p>
          <w:p w14:paraId="6A30D4D3" w14:textId="77777777" w:rsidR="00CF340F" w:rsidRPr="00DB4824" w:rsidRDefault="00CF340F" w:rsidP="00CF340F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roject title</w:t>
            </w:r>
            <w:r w:rsidRPr="00DB4824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:</w:t>
            </w:r>
          </w:p>
          <w:p w14:paraId="6E6198A9" w14:textId="77777777" w:rsidR="00CF340F" w:rsidRPr="00DB4824" w:rsidRDefault="00CF340F" w:rsidP="00CF340F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P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roject No</w:t>
            </w:r>
            <w:r w:rsidRPr="00DB4824">
              <w:rPr>
                <w:rFonts w:ascii="Times New Roman" w:eastAsia="標楷體" w:hAnsi="Times New Roman" w:cs="Times New Roman"/>
                <w:color w:val="000000" w:themeColor="text1"/>
                <w:lang w:eastAsia="zh-TW"/>
              </w:rPr>
              <w:t>:</w:t>
            </w:r>
          </w:p>
          <w:p w14:paraId="73323E20" w14:textId="3FED8095" w:rsidR="005E2D24" w:rsidRDefault="00CF340F" w:rsidP="005729EB">
            <w:pPr>
              <w:spacing w:line="320" w:lineRule="exac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F</w:t>
            </w:r>
            <w:r>
              <w:rPr>
                <w:rFonts w:ascii="Times New Roman" w:eastAsia="標楷體" w:hAnsi="Times New Roman" w:cs="Times New Roman"/>
                <w:lang w:eastAsia="zh-TW"/>
              </w:rPr>
              <w:t>unding Agency</w:t>
            </w:r>
            <w:r w:rsidR="005E2D24" w:rsidRPr="00DB4824">
              <w:rPr>
                <w:rFonts w:ascii="Times New Roman" w:eastAsia="標楷體" w:hAnsi="Times New Roman" w:cs="Times New Roman"/>
                <w:lang w:eastAsia="zh-TW"/>
              </w:rPr>
              <w:t>:</w:t>
            </w:r>
          </w:p>
          <w:p w14:paraId="156AA4D4" w14:textId="77777777" w:rsidR="00CF340F" w:rsidRPr="00DB4824" w:rsidRDefault="00CF340F" w:rsidP="005729EB">
            <w:pPr>
              <w:spacing w:line="32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5CC87161" w14:textId="0C3CC586" w:rsidR="005E2D24" w:rsidRPr="00DB4824" w:rsidRDefault="005E2D24" w:rsidP="005729EB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lang w:eastAsia="zh-TW"/>
              </w:rPr>
            </w:pPr>
            <w:r w:rsidRPr="00DB4824">
              <w:rPr>
                <w:rFonts w:ascii="Times New Roman" w:eastAsia="標楷體" w:hAnsi="Times New Roman" w:cs="Times New Roman"/>
                <w:lang w:eastAsia="zh-TW"/>
              </w:rPr>
              <w:sym w:font="Webdings" w:char="F063"/>
            </w:r>
            <w:r w:rsidRPr="00DB4824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CF340F" w:rsidRPr="00CF340F">
              <w:rPr>
                <w:rFonts w:ascii="Times New Roman" w:eastAsia="標楷體" w:hAnsi="Times New Roman" w:cs="Times New Roman" w:hint="eastAsia"/>
                <w:b/>
                <w:bCs/>
                <w:lang w:eastAsia="zh-TW"/>
              </w:rPr>
              <w:t>O</w:t>
            </w:r>
            <w:r w:rsidR="00CF340F" w:rsidRPr="00CF340F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ther (please specify)</w:t>
            </w:r>
            <w:r w:rsidR="00CF340F">
              <w:rPr>
                <w:rFonts w:ascii="Times New Roman" w:eastAsia="標楷體" w:hAnsi="Times New Roman" w:cs="Times New Roman"/>
                <w:lang w:eastAsia="zh-TW"/>
              </w:rPr>
              <w:t>:</w:t>
            </w:r>
          </w:p>
          <w:p w14:paraId="7F80C5EE" w14:textId="77777777" w:rsidR="005729EB" w:rsidRDefault="005729EB" w:rsidP="005729EB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F166E14" w14:textId="77777777" w:rsidR="00CF340F" w:rsidRDefault="00CF340F" w:rsidP="005729EB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0314E64" w14:textId="3478886C" w:rsidR="00F74B4A" w:rsidRPr="00DB4824" w:rsidRDefault="00F74B4A" w:rsidP="005729EB">
            <w:pPr>
              <w:spacing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06EFC8DE" w14:textId="094B0F9B" w:rsidR="00DC70FD" w:rsidRDefault="00DC70FD" w:rsidP="00DC70FD">
      <w:pPr>
        <w:rPr>
          <w:rFonts w:ascii="標楷體" w:eastAsia="標楷體" w:hAnsi="標楷體"/>
          <w:b/>
          <w:bCs/>
          <w:lang w:eastAsia="zh-TW"/>
        </w:rPr>
      </w:pPr>
    </w:p>
    <w:p w14:paraId="1FA267E5" w14:textId="77777777" w:rsidR="00F74B4A" w:rsidRDefault="00F74B4A" w:rsidP="00DC70FD">
      <w:pPr>
        <w:rPr>
          <w:rFonts w:ascii="標楷體" w:eastAsia="標楷體" w:hAnsi="標楷體"/>
          <w:b/>
          <w:bCs/>
          <w:lang w:eastAsia="zh-TW"/>
        </w:rPr>
      </w:pPr>
    </w:p>
    <w:p w14:paraId="0DF4AEB1" w14:textId="3CB0C0DC" w:rsidR="00DC70FD" w:rsidRPr="00DC0B53" w:rsidRDefault="00DC70FD" w:rsidP="00E50E53">
      <w:pPr>
        <w:pStyle w:val="ae"/>
        <w:numPr>
          <w:ilvl w:val="0"/>
          <w:numId w:val="14"/>
        </w:numPr>
        <w:spacing w:after="0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DC0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Reason(s) for </w:t>
      </w:r>
      <w:r w:rsidR="00CF340F" w:rsidRPr="00DC0B53">
        <w:rPr>
          <w:rFonts w:ascii="Times New Roman" w:hAnsi="Times New Roman" w:cs="Times New Roman"/>
          <w:b/>
          <w:bCs/>
          <w:sz w:val="28"/>
          <w:szCs w:val="28"/>
        </w:rPr>
        <w:t>the Advisor to provide incentive s</w:t>
      </w:r>
      <w:r w:rsidRPr="00DC0B53">
        <w:rPr>
          <w:rFonts w:ascii="Times New Roman" w:hAnsi="Times New Roman" w:cs="Times New Roman"/>
          <w:b/>
          <w:bCs/>
          <w:sz w:val="28"/>
          <w:szCs w:val="28"/>
        </w:rPr>
        <w:t xml:space="preserve">alary </w:t>
      </w:r>
    </w:p>
    <w:p w14:paraId="7EDE75D8" w14:textId="6A9B32FE" w:rsidR="00DC70FD" w:rsidRPr="00CF340F" w:rsidRDefault="00DC70FD" w:rsidP="00DC0B53">
      <w:pPr>
        <w:spacing w:after="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CF340F">
        <w:rPr>
          <w:rFonts w:ascii="Times New Roman" w:hAnsi="Times New Roman" w:cs="Times New Roman"/>
          <w:sz w:val="24"/>
          <w:szCs w:val="24"/>
        </w:rPr>
        <w:t>Please check applicable item(s):</w:t>
      </w:r>
    </w:p>
    <w:p w14:paraId="375BCC7E" w14:textId="4F259B38" w:rsidR="00DC70FD" w:rsidRPr="00CF340F" w:rsidRDefault="00CF340F" w:rsidP="005729EB">
      <w:pPr>
        <w:spacing w:after="0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CF340F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F340F">
        <w:rPr>
          <w:rFonts w:ascii="Times New Roman" w:hAnsi="Times New Roman" w:cs="Times New Roman"/>
          <w:sz w:val="24"/>
          <w:szCs w:val="24"/>
        </w:rPr>
        <w:t xml:space="preserve"> </w:t>
      </w:r>
      <w:r w:rsidR="00DC70FD" w:rsidRPr="00CF340F">
        <w:rPr>
          <w:rFonts w:ascii="Times New Roman" w:hAnsi="Times New Roman" w:cs="Times New Roman"/>
          <w:sz w:val="24"/>
          <w:szCs w:val="24"/>
        </w:rPr>
        <w:t xml:space="preserve">The </w:t>
      </w:r>
      <w:r w:rsidR="00F74B4A" w:rsidRPr="00DC0B53">
        <w:rPr>
          <w:rFonts w:ascii="Times New Roman" w:hAnsi="Times New Roman" w:cs="Times New Roman"/>
          <w:sz w:val="24"/>
          <w:szCs w:val="24"/>
        </w:rPr>
        <w:t>postdoctoral research</w:t>
      </w:r>
      <w:r w:rsidR="00F81077">
        <w:rPr>
          <w:rFonts w:ascii="Times New Roman" w:hAnsi="Times New Roman" w:cs="Times New Roman"/>
          <w:sz w:val="24"/>
          <w:szCs w:val="24"/>
        </w:rPr>
        <w:t>er</w:t>
      </w:r>
      <w:r w:rsidR="00DC70FD" w:rsidRPr="00CF340F">
        <w:rPr>
          <w:rFonts w:ascii="Times New Roman" w:hAnsi="Times New Roman" w:cs="Times New Roman"/>
          <w:sz w:val="24"/>
          <w:szCs w:val="24"/>
        </w:rPr>
        <w:t xml:space="preserve"> has rare expertise or interdisciplinary skills crucial to lab research</w:t>
      </w:r>
    </w:p>
    <w:p w14:paraId="57C0BC56" w14:textId="24667A61" w:rsidR="00DC70FD" w:rsidRPr="00CF340F" w:rsidRDefault="00CF340F" w:rsidP="00823742">
      <w:pPr>
        <w:spacing w:after="0"/>
        <w:ind w:left="425" w:hangingChars="177" w:hanging="425"/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</w:pPr>
      <w:r w:rsidRPr="00CF340F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FD" w:rsidRPr="00CF340F">
        <w:rPr>
          <w:rFonts w:ascii="Times New Roman" w:hAnsi="Times New Roman" w:cs="Times New Roman"/>
          <w:sz w:val="24"/>
          <w:szCs w:val="24"/>
        </w:rPr>
        <w:t xml:space="preserve">The </w:t>
      </w:r>
      <w:r w:rsidR="00F74B4A" w:rsidRPr="00DC0B53">
        <w:rPr>
          <w:rFonts w:ascii="Times New Roman" w:hAnsi="Times New Roman" w:cs="Times New Roman"/>
          <w:sz w:val="24"/>
          <w:szCs w:val="24"/>
        </w:rPr>
        <w:t>postdoctoral research</w:t>
      </w:r>
      <w:r w:rsidR="00F81077">
        <w:rPr>
          <w:rFonts w:ascii="Times New Roman" w:hAnsi="Times New Roman" w:cs="Times New Roman"/>
          <w:sz w:val="24"/>
          <w:szCs w:val="24"/>
        </w:rPr>
        <w:t>er</w:t>
      </w:r>
      <w:r w:rsidR="00DC70FD" w:rsidRPr="00CF340F">
        <w:rPr>
          <w:rFonts w:ascii="Times New Roman" w:hAnsi="Times New Roman" w:cs="Times New Roman"/>
          <w:sz w:val="24"/>
          <w:szCs w:val="24"/>
        </w:rPr>
        <w:t xml:space="preserve"> has excellent performance and high productivity potential (e.g., publications, tech transfer, awards)</w:t>
      </w:r>
    </w:p>
    <w:p w14:paraId="3CDBF14E" w14:textId="77777777" w:rsidR="00DC0B53" w:rsidRDefault="00CF340F" w:rsidP="00DC0B53">
      <w:pPr>
        <w:spacing w:after="0"/>
        <w:ind w:left="283" w:hangingChars="118" w:hanging="283"/>
        <w:rPr>
          <w:rFonts w:ascii="Times New Roman" w:hAnsi="Times New Roman" w:cs="Times New Roman"/>
          <w:sz w:val="24"/>
          <w:szCs w:val="24"/>
        </w:rPr>
      </w:pPr>
      <w:r w:rsidRPr="00CF340F">
        <w:rPr>
          <w:rFonts w:ascii="Times New Roman" w:hAnsi="Times New Roman" w:cs="Times New Roman"/>
          <w:sz w:val="24"/>
          <w:szCs w:val="24"/>
        </w:rPr>
        <w:sym w:font="Webdings" w:char="F063"/>
      </w:r>
      <w:r w:rsidR="00DC70FD" w:rsidRPr="00CF340F">
        <w:rPr>
          <w:rFonts w:ascii="Times New Roman" w:hAnsi="Times New Roman" w:cs="Times New Roman"/>
          <w:sz w:val="24"/>
          <w:szCs w:val="24"/>
        </w:rPr>
        <w:t xml:space="preserve"> </w:t>
      </w:r>
      <w:r w:rsidR="00DC0B53" w:rsidRPr="00DC0B53">
        <w:rPr>
          <w:rFonts w:ascii="Times New Roman" w:hAnsi="Times New Roman" w:cs="Times New Roman"/>
          <w:sz w:val="24"/>
          <w:szCs w:val="24"/>
        </w:rPr>
        <w:t>The postdoctoral researcher is required to assist in executing multiple research projects or to take on a team coordination role</w:t>
      </w:r>
    </w:p>
    <w:p w14:paraId="3E712FF1" w14:textId="5CC51CF1" w:rsidR="00DC70FD" w:rsidRPr="00CF340F" w:rsidRDefault="00CF340F" w:rsidP="00572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0F">
        <w:rPr>
          <w:rFonts w:ascii="Times New Roman" w:hAnsi="Times New Roman" w:cs="Times New Roman"/>
          <w:sz w:val="24"/>
          <w:szCs w:val="24"/>
        </w:rPr>
        <w:sym w:font="Webdings" w:char="F063"/>
      </w:r>
      <w:r w:rsidR="00DC0B53">
        <w:rPr>
          <w:rFonts w:ascii="Times New Roman" w:hAnsi="Times New Roman" w:cs="Times New Roman"/>
          <w:sz w:val="24"/>
          <w:szCs w:val="24"/>
        </w:rPr>
        <w:t xml:space="preserve"> </w:t>
      </w:r>
      <w:r w:rsidR="00DC70FD" w:rsidRPr="00CF340F">
        <w:rPr>
          <w:rFonts w:ascii="Times New Roman" w:hAnsi="Times New Roman" w:cs="Times New Roman"/>
          <w:sz w:val="24"/>
          <w:szCs w:val="24"/>
        </w:rPr>
        <w:t>Other (Please specify):</w:t>
      </w:r>
    </w:p>
    <w:p w14:paraId="70856907" w14:textId="491B217C" w:rsidR="00CF340F" w:rsidRDefault="00CF340F" w:rsidP="00572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07A46" w14:textId="77777777" w:rsidR="00CF340F" w:rsidRPr="00F74B4A" w:rsidRDefault="00CF340F" w:rsidP="005729EB">
      <w:pPr>
        <w:spacing w:after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TW"/>
        </w:rPr>
      </w:pPr>
    </w:p>
    <w:p w14:paraId="0E0327CA" w14:textId="031CB6FB" w:rsidR="005729EB" w:rsidRPr="00F74B4A" w:rsidRDefault="005729EB" w:rsidP="005729EB">
      <w:pPr>
        <w:pStyle w:val="ae"/>
        <w:numPr>
          <w:ilvl w:val="0"/>
          <w:numId w:val="10"/>
        </w:num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74B4A">
        <w:rPr>
          <w:rFonts w:ascii="Times New Roman" w:hAnsi="Times New Roman" w:cs="Times New Roman"/>
          <w:b/>
          <w:bCs/>
          <w:sz w:val="28"/>
          <w:szCs w:val="28"/>
        </w:rPr>
        <w:t>Brief Description of Applicant’s Research</w:t>
      </w:r>
    </w:p>
    <w:p w14:paraId="2A1A38B1" w14:textId="7093123E" w:rsidR="005729EB" w:rsidRPr="008E39E8" w:rsidRDefault="005729EB" w:rsidP="000255D2">
      <w:pPr>
        <w:ind w:left="139" w:hangingChars="58" w:hanging="139"/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</w:pPr>
      <w:r w:rsidRPr="008E39E8">
        <w:rPr>
          <w:rFonts w:ascii="Times New Roman" w:hAnsi="Times New Roman" w:cs="Times New Roman"/>
          <w:color w:val="0000FF"/>
          <w:sz w:val="24"/>
          <w:szCs w:val="24"/>
        </w:rPr>
        <w:t>Describe current research and expected outcomes</w:t>
      </w:r>
    </w:p>
    <w:p w14:paraId="416FB820" w14:textId="4AFD9CA4" w:rsidR="00DC70FD" w:rsidRDefault="00DC70FD" w:rsidP="00CD5510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459EB843" w14:textId="750FB9B4" w:rsidR="005729EB" w:rsidRDefault="005729EB" w:rsidP="00CD5510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775426A6" w14:textId="54DEDDC1" w:rsidR="005729EB" w:rsidRDefault="005729EB" w:rsidP="00CD5510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04EE2655" w14:textId="3F414FF7" w:rsidR="00E50E53" w:rsidRDefault="00E50E53" w:rsidP="00CD5510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23D7FE6E" w14:textId="20618FFD" w:rsidR="00823742" w:rsidRPr="00F74B4A" w:rsidRDefault="00823742" w:rsidP="00823742">
      <w:pPr>
        <w:rPr>
          <w:rFonts w:ascii="Times New Roman" w:hAnsi="Times New Roman" w:cs="Times New Roman"/>
          <w:sz w:val="28"/>
          <w:szCs w:val="28"/>
        </w:rPr>
      </w:pPr>
      <w:r w:rsidRPr="00F74B4A">
        <w:rPr>
          <w:rFonts w:ascii="Times New Roman" w:hAnsi="Times New Roman" w:cs="Times New Roman"/>
          <w:sz w:val="28"/>
          <w:szCs w:val="28"/>
        </w:rPr>
        <w:t>Applicant’s Signature: ________________________     Date: _______________</w:t>
      </w:r>
    </w:p>
    <w:p w14:paraId="304879B5" w14:textId="77777777" w:rsidR="00823742" w:rsidRPr="00F74B4A" w:rsidRDefault="00823742" w:rsidP="00823742">
      <w:pPr>
        <w:rPr>
          <w:rFonts w:ascii="Times New Roman" w:hAnsi="Times New Roman" w:cs="Times New Roman"/>
          <w:sz w:val="28"/>
          <w:szCs w:val="28"/>
        </w:rPr>
      </w:pPr>
    </w:p>
    <w:p w14:paraId="6771F3FC" w14:textId="77777777" w:rsidR="00823742" w:rsidRPr="00F74B4A" w:rsidRDefault="00823742" w:rsidP="00823742">
      <w:pPr>
        <w:rPr>
          <w:rFonts w:ascii="Times New Roman" w:hAnsi="Times New Roman" w:cs="Times New Roman"/>
          <w:sz w:val="28"/>
          <w:szCs w:val="28"/>
        </w:rPr>
      </w:pPr>
      <w:r w:rsidRPr="00F74B4A">
        <w:rPr>
          <w:rFonts w:ascii="Times New Roman" w:hAnsi="Times New Roman" w:cs="Times New Roman"/>
          <w:sz w:val="28"/>
          <w:szCs w:val="28"/>
        </w:rPr>
        <w:t>Advisor’s Signature: ________________________        Date: _______________</w:t>
      </w:r>
    </w:p>
    <w:p w14:paraId="3B392B07" w14:textId="74F8D21B" w:rsidR="00E50E53" w:rsidRDefault="00E50E53" w:rsidP="00CD5510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7B78BA5B" w14:textId="77777777" w:rsidR="008E39E8" w:rsidRPr="008E39E8" w:rsidRDefault="008E39E8" w:rsidP="008E39E8">
      <w:pPr>
        <w:pStyle w:val="ae"/>
        <w:numPr>
          <w:ilvl w:val="0"/>
          <w:numId w:val="10"/>
        </w:numPr>
        <w:rPr>
          <w:b/>
          <w:bCs/>
          <w:sz w:val="24"/>
          <w:szCs w:val="24"/>
        </w:rPr>
      </w:pPr>
      <w:r w:rsidRPr="008E39E8">
        <w:rPr>
          <w:b/>
          <w:bCs/>
          <w:sz w:val="24"/>
          <w:szCs w:val="24"/>
        </w:rPr>
        <w:t>Notes</w:t>
      </w:r>
    </w:p>
    <w:p w14:paraId="0F66DAB3" w14:textId="3C027BFD" w:rsidR="008E39E8" w:rsidRDefault="00823742" w:rsidP="00F81077">
      <w:pPr>
        <w:pStyle w:val="ae"/>
        <w:numPr>
          <w:ilvl w:val="0"/>
          <w:numId w:val="18"/>
        </w:numPr>
        <w:spacing w:after="0"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2935">
        <w:rPr>
          <w:rFonts w:ascii="Times New Roman" w:hAnsi="Times New Roman" w:cs="Times New Roman"/>
          <w:sz w:val="24"/>
          <w:szCs w:val="24"/>
        </w:rPr>
        <w:t>Applicants must submit this</w:t>
      </w:r>
      <w:r w:rsidR="008E39E8">
        <w:rPr>
          <w:rFonts w:ascii="Times New Roman" w:hAnsi="Times New Roman" w:cs="Times New Roman"/>
          <w:sz w:val="24"/>
          <w:szCs w:val="24"/>
        </w:rPr>
        <w:t xml:space="preserve"> form</w:t>
      </w:r>
      <w:r w:rsidRPr="000C2935">
        <w:rPr>
          <w:rFonts w:ascii="Times New Roman" w:hAnsi="Times New Roman" w:cs="Times New Roman"/>
          <w:sz w:val="24"/>
          <w:szCs w:val="24"/>
        </w:rPr>
        <w:t xml:space="preserve"> by uploading it</w:t>
      </w:r>
      <w:r w:rsidR="00F81077">
        <w:rPr>
          <w:rFonts w:ascii="Times New Roman" w:hAnsi="Times New Roman" w:cs="Times New Roman"/>
          <w:sz w:val="24"/>
          <w:szCs w:val="24"/>
        </w:rPr>
        <w:t xml:space="preserve"> (in PDF format)</w:t>
      </w:r>
      <w:r w:rsidRPr="000C2935">
        <w:rPr>
          <w:rFonts w:ascii="Times New Roman" w:hAnsi="Times New Roman" w:cs="Times New Roman"/>
          <w:sz w:val="24"/>
          <w:szCs w:val="24"/>
        </w:rPr>
        <w:t xml:space="preserve"> through the application portal of the “Research Talent </w:t>
      </w:r>
      <w:r w:rsidR="00490FF8">
        <w:rPr>
          <w:rFonts w:ascii="Times New Roman" w:hAnsi="Times New Roman" w:cs="Times New Roman"/>
          <w:sz w:val="24"/>
          <w:szCs w:val="24"/>
        </w:rPr>
        <w:t>Resource</w:t>
      </w:r>
      <w:r w:rsidRPr="000C2935">
        <w:rPr>
          <w:rFonts w:ascii="Times New Roman" w:hAnsi="Times New Roman" w:cs="Times New Roman"/>
          <w:sz w:val="24"/>
          <w:szCs w:val="24"/>
        </w:rPr>
        <w:t xml:space="preserve"> Center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0C2935">
        <w:rPr>
          <w:rFonts w:ascii="Times New Roman" w:hAnsi="Times New Roman" w:cs="Times New Roman"/>
          <w:sz w:val="24"/>
          <w:szCs w:val="24"/>
        </w:rPr>
        <w:t>System” under the “Office of R&amp;D</w:t>
      </w:r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r w:rsidRPr="000C2935">
        <w:rPr>
          <w:rFonts w:ascii="Times New Roman" w:hAnsi="Times New Roman" w:cs="Times New Roman"/>
          <w:sz w:val="24"/>
          <w:szCs w:val="24"/>
        </w:rPr>
        <w:t xml:space="preserve">System” via the </w:t>
      </w:r>
      <w:r w:rsidRPr="00F74B4A">
        <w:rPr>
          <w:rFonts w:ascii="Times New Roman" w:hAnsi="Times New Roman" w:cs="Times New Roman"/>
          <w:b/>
          <w:bCs/>
          <w:sz w:val="24"/>
          <w:szCs w:val="24"/>
        </w:rPr>
        <w:t>NTHU Academic Information System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4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FB7C22">
          <w:rPr>
            <w:rStyle w:val="affb"/>
            <w:rFonts w:ascii="Times New Roman" w:hAnsi="Times New Roman" w:cs="Times New Roman"/>
            <w:sz w:val="24"/>
            <w:szCs w:val="24"/>
          </w:rPr>
          <w:t>https://www.ccxp.nthu.edu.tw/ccxp/INQUIRE/index.php?lang=english</w:t>
        </w:r>
      </w:hyperlink>
      <w:r w:rsidRPr="000C2935">
        <w:rPr>
          <w:rFonts w:ascii="Times New Roman" w:hAnsi="Times New Roman" w:cs="Times New Roman"/>
          <w:sz w:val="24"/>
          <w:szCs w:val="24"/>
        </w:rPr>
        <w:t>) within the application period announced by the Center. Late submissions will not be accepted.</w:t>
      </w:r>
    </w:p>
    <w:p w14:paraId="72C8B6A9" w14:textId="0E9F46AC" w:rsidR="008E39E8" w:rsidRPr="008E39E8" w:rsidRDefault="008E39E8" w:rsidP="00AE179C">
      <w:pPr>
        <w:pStyle w:val="ae"/>
        <w:numPr>
          <w:ilvl w:val="0"/>
          <w:numId w:val="18"/>
        </w:numPr>
        <w:spacing w:after="0" w:line="440" w:lineRule="exact"/>
        <w:ind w:left="482" w:hanging="482"/>
        <w:rPr>
          <w:rFonts w:ascii="Times New Roman" w:hAnsi="Times New Roman" w:cs="Times New Roman"/>
          <w:sz w:val="24"/>
          <w:szCs w:val="24"/>
        </w:rPr>
      </w:pPr>
      <w:r w:rsidRPr="008E39E8">
        <w:rPr>
          <w:rFonts w:ascii="Times New Roman" w:hAnsi="Times New Roman" w:cs="Times New Roman"/>
          <w:sz w:val="24"/>
          <w:szCs w:val="24"/>
        </w:rPr>
        <w:lastRenderedPageBreak/>
        <w:t>Applicants must also upload the following supporting documents (please combine all documents into a single PDF file before uploading):</w:t>
      </w:r>
      <w:r w:rsidRPr="008E39E8">
        <w:rPr>
          <w:rFonts w:ascii="Times New Roman" w:hAnsi="Times New Roman" w:cs="Times New Roman"/>
          <w:sz w:val="24"/>
          <w:szCs w:val="24"/>
        </w:rPr>
        <w:br/>
        <w:t xml:space="preserve">(a) </w:t>
      </w:r>
      <w:r w:rsidRPr="008E39E8">
        <w:rPr>
          <w:rFonts w:ascii="Times New Roman" w:hAnsi="Times New Roman" w:cs="Times New Roman"/>
          <w:b/>
          <w:bCs/>
          <w:sz w:val="24"/>
          <w:szCs w:val="24"/>
        </w:rPr>
        <w:t>Postdoctoral Researcher Information Form</w:t>
      </w:r>
      <w:r w:rsidRPr="008E39E8">
        <w:rPr>
          <w:rFonts w:ascii="Times New Roman" w:hAnsi="Times New Roman" w:cs="Times New Roman"/>
          <w:sz w:val="24"/>
          <w:szCs w:val="24"/>
        </w:rPr>
        <w:t xml:space="preserve"> (the Word file can be downloaded     </w:t>
      </w:r>
    </w:p>
    <w:p w14:paraId="191455E0" w14:textId="77777777" w:rsidR="008E39E8" w:rsidRPr="001A24C9" w:rsidRDefault="008E39E8" w:rsidP="00AE179C">
      <w:pPr>
        <w:pStyle w:val="ae"/>
        <w:spacing w:after="0" w:line="440" w:lineRule="exact"/>
        <w:ind w:left="426" w:firstLineChars="117" w:firstLine="281"/>
        <w:rPr>
          <w:rFonts w:ascii="Times New Roman" w:hAnsi="Times New Roman" w:cs="Times New Roman"/>
          <w:sz w:val="24"/>
          <w:szCs w:val="24"/>
        </w:rPr>
      </w:pPr>
      <w:r w:rsidRPr="001A24C9">
        <w:rPr>
          <w:rFonts w:ascii="Times New Roman" w:hAnsi="Times New Roman" w:cs="Times New Roman"/>
          <w:sz w:val="24"/>
          <w:szCs w:val="24"/>
        </w:rPr>
        <w:t>from the application portal)</w:t>
      </w:r>
    </w:p>
    <w:p w14:paraId="3C2F3C2E" w14:textId="77777777" w:rsidR="008E39E8" w:rsidRPr="001A24C9" w:rsidRDefault="008E39E8" w:rsidP="00AE179C">
      <w:pPr>
        <w:pStyle w:val="ae"/>
        <w:numPr>
          <w:ilvl w:val="0"/>
          <w:numId w:val="21"/>
        </w:numPr>
        <w:spacing w:after="0" w:line="4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A24C9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1ACA0BEE" w14:textId="77777777" w:rsidR="008E39E8" w:rsidRDefault="008E39E8" w:rsidP="00AE179C">
      <w:pPr>
        <w:pStyle w:val="ae"/>
        <w:numPr>
          <w:ilvl w:val="0"/>
          <w:numId w:val="21"/>
        </w:numPr>
        <w:spacing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1A24C9">
        <w:rPr>
          <w:rFonts w:ascii="Times New Roman" w:hAnsi="Times New Roman" w:cs="Times New Roman"/>
          <w:b/>
          <w:bCs/>
          <w:sz w:val="24"/>
          <w:szCs w:val="24"/>
        </w:rPr>
        <w:t>List of Publications</w:t>
      </w:r>
    </w:p>
    <w:p w14:paraId="3A7CBF30" w14:textId="77777777" w:rsidR="008E39E8" w:rsidRDefault="008E39E8" w:rsidP="00AE179C">
      <w:pPr>
        <w:pStyle w:val="ae"/>
        <w:numPr>
          <w:ilvl w:val="0"/>
          <w:numId w:val="21"/>
        </w:numPr>
        <w:spacing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8E39E8">
        <w:rPr>
          <w:rFonts w:ascii="Times New Roman" w:hAnsi="Times New Roman" w:cs="Times New Roman"/>
          <w:b/>
          <w:bCs/>
          <w:sz w:val="24"/>
          <w:szCs w:val="24"/>
        </w:rPr>
        <w:t>Recommendation Letter from the Postdoctoral Supervisor</w:t>
      </w:r>
    </w:p>
    <w:p w14:paraId="0DE4681B" w14:textId="2049638C" w:rsidR="007F778E" w:rsidRPr="008E39E8" w:rsidRDefault="00E041D6" w:rsidP="00AE179C">
      <w:pPr>
        <w:pStyle w:val="ae"/>
        <w:numPr>
          <w:ilvl w:val="0"/>
          <w:numId w:val="21"/>
        </w:numPr>
        <w:spacing w:after="0" w:line="440" w:lineRule="exact"/>
        <w:ind w:left="851" w:hanging="371"/>
        <w:rPr>
          <w:rFonts w:ascii="Times New Roman" w:hAnsi="Times New Roman" w:cs="Times New Roman"/>
          <w:b/>
          <w:bCs/>
          <w:sz w:val="24"/>
          <w:szCs w:val="24"/>
        </w:rPr>
      </w:pPr>
      <w:r w:rsidRPr="008E39E8">
        <w:rPr>
          <w:rFonts w:ascii="Times New Roman" w:hAnsi="Times New Roman" w:cs="Times New Roman"/>
          <w:b/>
          <w:bCs/>
          <w:sz w:val="24"/>
          <w:szCs w:val="24"/>
        </w:rPr>
        <w:t>Other Supporting Materials (optional)</w:t>
      </w:r>
    </w:p>
    <w:p w14:paraId="7C185B1D" w14:textId="64ABA88C" w:rsidR="008E39E8" w:rsidRPr="008E39E8" w:rsidRDefault="008E39E8" w:rsidP="00AE179C">
      <w:pPr>
        <w:pStyle w:val="ae"/>
        <w:numPr>
          <w:ilvl w:val="0"/>
          <w:numId w:val="18"/>
        </w:numPr>
        <w:spacing w:after="0" w:line="440" w:lineRule="exact"/>
        <w:rPr>
          <w:rFonts w:ascii="Times New Roman" w:hAnsi="Times New Roman" w:cs="Times New Roman"/>
          <w:sz w:val="24"/>
          <w:szCs w:val="24"/>
        </w:rPr>
      </w:pPr>
      <w:r w:rsidRPr="008E39E8">
        <w:rPr>
          <w:rFonts w:ascii="Times New Roman" w:hAnsi="Times New Roman" w:cs="Times New Roman"/>
          <w:sz w:val="24"/>
          <w:szCs w:val="24"/>
        </w:rPr>
        <w:t xml:space="preserve">The Research Talent </w:t>
      </w:r>
      <w:r w:rsidR="00490FF8">
        <w:rPr>
          <w:rFonts w:ascii="Times New Roman" w:hAnsi="Times New Roman" w:cs="Times New Roman"/>
          <w:sz w:val="24"/>
          <w:szCs w:val="24"/>
        </w:rPr>
        <w:t xml:space="preserve">Resource </w:t>
      </w:r>
      <w:r w:rsidRPr="008E39E8">
        <w:rPr>
          <w:rFonts w:ascii="Times New Roman" w:hAnsi="Times New Roman" w:cs="Times New Roman"/>
          <w:sz w:val="24"/>
          <w:szCs w:val="24"/>
        </w:rPr>
        <w:t>Center provides a maximum monthly incentive salary of NTD 20,000 for approved applicants. The actual approved amount will be determined by the Center's Review Committee on a case-by-case basis.</w:t>
      </w:r>
    </w:p>
    <w:p w14:paraId="4D6C5B73" w14:textId="432F58D5" w:rsidR="008E39E8" w:rsidRPr="008E39E8" w:rsidRDefault="008E39E8" w:rsidP="00AE179C">
      <w:pPr>
        <w:pStyle w:val="ae"/>
        <w:numPr>
          <w:ilvl w:val="0"/>
          <w:numId w:val="18"/>
        </w:numPr>
        <w:spacing w:after="0" w:line="440" w:lineRule="exact"/>
        <w:rPr>
          <w:rFonts w:ascii="Times New Roman" w:hAnsi="Times New Roman" w:cs="Times New Roman"/>
          <w:sz w:val="24"/>
          <w:szCs w:val="24"/>
        </w:rPr>
      </w:pPr>
      <w:r w:rsidRPr="008E39E8">
        <w:rPr>
          <w:rFonts w:ascii="Times New Roman" w:hAnsi="Times New Roman" w:cs="Times New Roman"/>
          <w:sz w:val="24"/>
          <w:szCs w:val="24"/>
        </w:rPr>
        <w:t>The incentive salary may be granted for a maximum period of one year (up to July 2026 at the latest). Upon expiration, reapplication and reevaluation are required.</w:t>
      </w:r>
    </w:p>
    <w:p w14:paraId="50FD249E" w14:textId="7127FC2E" w:rsidR="008E39E8" w:rsidRPr="008E39E8" w:rsidRDefault="008E39E8" w:rsidP="00AE179C">
      <w:pPr>
        <w:pStyle w:val="ae"/>
        <w:numPr>
          <w:ilvl w:val="0"/>
          <w:numId w:val="18"/>
        </w:numPr>
        <w:spacing w:after="0" w:line="440" w:lineRule="exact"/>
        <w:rPr>
          <w:rFonts w:ascii="Times New Roman" w:hAnsi="Times New Roman" w:cs="Times New Roman"/>
          <w:sz w:val="24"/>
          <w:szCs w:val="24"/>
        </w:rPr>
      </w:pPr>
      <w:r w:rsidRPr="008E39E8">
        <w:rPr>
          <w:rFonts w:ascii="Times New Roman" w:hAnsi="Times New Roman" w:cs="Times New Roman"/>
          <w:sz w:val="24"/>
          <w:szCs w:val="24"/>
        </w:rPr>
        <w:t>Applicants who pass the review will be awarded the title of "</w:t>
      </w:r>
      <w:r w:rsidRPr="00F74B4A">
        <w:rPr>
          <w:rFonts w:ascii="Times New Roman" w:hAnsi="Times New Roman" w:cs="Times New Roman"/>
          <w:i/>
          <w:iCs/>
          <w:sz w:val="24"/>
          <w:szCs w:val="24"/>
        </w:rPr>
        <w:t>NTHU Postdoctoral Research Fellow</w:t>
      </w:r>
      <w:r w:rsidRPr="008E39E8">
        <w:rPr>
          <w:rFonts w:ascii="Times New Roman" w:hAnsi="Times New Roman" w:cs="Times New Roman"/>
          <w:sz w:val="24"/>
          <w:szCs w:val="24"/>
        </w:rPr>
        <w:t>"</w:t>
      </w:r>
      <w:r w:rsidR="00F74B4A" w:rsidRPr="00F74B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C2A9D4" w14:textId="5EBF594C" w:rsidR="008F688C" w:rsidRPr="008E39E8" w:rsidRDefault="008F688C" w:rsidP="008E39E8">
      <w:pPr>
        <w:rPr>
          <w:rFonts w:ascii="Times New Roman" w:hAnsi="Times New Roman" w:cs="Times New Roman"/>
          <w:sz w:val="24"/>
          <w:szCs w:val="24"/>
        </w:rPr>
      </w:pPr>
    </w:p>
    <w:sectPr w:rsidR="008F688C" w:rsidRPr="008E39E8" w:rsidSect="00F039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02E1" w14:textId="77777777" w:rsidR="006E4B94" w:rsidRDefault="006E4B94" w:rsidP="00C2215F">
      <w:pPr>
        <w:spacing w:after="0" w:line="240" w:lineRule="auto"/>
      </w:pPr>
      <w:r>
        <w:separator/>
      </w:r>
    </w:p>
  </w:endnote>
  <w:endnote w:type="continuationSeparator" w:id="0">
    <w:p w14:paraId="7CEFAA34" w14:textId="77777777" w:rsidR="006E4B94" w:rsidRDefault="006E4B94" w:rsidP="00C2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標楷體a弄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5D4" w14:textId="77777777" w:rsidR="006E4B94" w:rsidRDefault="006E4B94" w:rsidP="00C2215F">
      <w:pPr>
        <w:spacing w:after="0" w:line="240" w:lineRule="auto"/>
      </w:pPr>
      <w:r>
        <w:separator/>
      </w:r>
    </w:p>
  </w:footnote>
  <w:footnote w:type="continuationSeparator" w:id="0">
    <w:p w14:paraId="732D1F18" w14:textId="77777777" w:rsidR="006E4B94" w:rsidRDefault="006E4B94" w:rsidP="00C2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762CB5"/>
    <w:multiLevelType w:val="hybridMultilevel"/>
    <w:tmpl w:val="888CF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FA01CED"/>
    <w:multiLevelType w:val="hybridMultilevel"/>
    <w:tmpl w:val="D4AA11A8"/>
    <w:lvl w:ilvl="0" w:tplc="EB2A41F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240C5F"/>
    <w:multiLevelType w:val="hybridMultilevel"/>
    <w:tmpl w:val="75AE2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B520D"/>
    <w:multiLevelType w:val="hybridMultilevel"/>
    <w:tmpl w:val="F626D3DA"/>
    <w:lvl w:ilvl="0" w:tplc="7ACAF85C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25238"/>
    <w:multiLevelType w:val="hybridMultilevel"/>
    <w:tmpl w:val="DCEE4346"/>
    <w:lvl w:ilvl="0" w:tplc="B53C4B1C">
      <w:start w:val="2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F97DA5"/>
    <w:multiLevelType w:val="hybridMultilevel"/>
    <w:tmpl w:val="DE04E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970530"/>
    <w:multiLevelType w:val="hybridMultilevel"/>
    <w:tmpl w:val="6F7C7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361A3D"/>
    <w:multiLevelType w:val="hybridMultilevel"/>
    <w:tmpl w:val="6F883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1B1673"/>
    <w:multiLevelType w:val="hybridMultilevel"/>
    <w:tmpl w:val="E88E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BA1AC4"/>
    <w:multiLevelType w:val="hybridMultilevel"/>
    <w:tmpl w:val="F6188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B70838"/>
    <w:multiLevelType w:val="hybridMultilevel"/>
    <w:tmpl w:val="9C96B7E2"/>
    <w:lvl w:ilvl="0" w:tplc="E0C6C0B0">
      <w:start w:val="1"/>
      <w:numFmt w:val="decimal"/>
      <w:lvlText w:val="(%1)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A4AC6"/>
    <w:multiLevelType w:val="hybridMultilevel"/>
    <w:tmpl w:val="C69AAA60"/>
    <w:lvl w:ilvl="0" w:tplc="E408902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E4385C"/>
    <w:multiLevelType w:val="hybridMultilevel"/>
    <w:tmpl w:val="C8EEEAB6"/>
    <w:lvl w:ilvl="0" w:tplc="18E4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04943"/>
    <w:multiLevelType w:val="multilevel"/>
    <w:tmpl w:val="9AA6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8"/>
  </w:num>
  <w:num w:numId="12">
    <w:abstractNumId w:val="21"/>
  </w:num>
  <w:num w:numId="13">
    <w:abstractNumId w:val="9"/>
  </w:num>
  <w:num w:numId="14">
    <w:abstractNumId w:val="14"/>
  </w:num>
  <w:num w:numId="15">
    <w:abstractNumId w:val="19"/>
  </w:num>
  <w:num w:numId="16">
    <w:abstractNumId w:val="11"/>
  </w:num>
  <w:num w:numId="17">
    <w:abstractNumId w:val="17"/>
  </w:num>
  <w:num w:numId="18">
    <w:abstractNumId w:val="20"/>
  </w:num>
  <w:num w:numId="19">
    <w:abstractNumId w:val="22"/>
  </w:num>
  <w:num w:numId="20">
    <w:abstractNumId w:val="12"/>
  </w:num>
  <w:num w:numId="21">
    <w:abstractNumId w:val="13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067"/>
    <w:rsid w:val="000255D2"/>
    <w:rsid w:val="00034616"/>
    <w:rsid w:val="00044D02"/>
    <w:rsid w:val="0006063C"/>
    <w:rsid w:val="000646D8"/>
    <w:rsid w:val="00080BC1"/>
    <w:rsid w:val="000A7DF9"/>
    <w:rsid w:val="00136032"/>
    <w:rsid w:val="0014472E"/>
    <w:rsid w:val="0015074B"/>
    <w:rsid w:val="00172525"/>
    <w:rsid w:val="0019441E"/>
    <w:rsid w:val="00224026"/>
    <w:rsid w:val="00251891"/>
    <w:rsid w:val="0029639D"/>
    <w:rsid w:val="002F7AD8"/>
    <w:rsid w:val="00326F90"/>
    <w:rsid w:val="00354572"/>
    <w:rsid w:val="00377A62"/>
    <w:rsid w:val="00382E9F"/>
    <w:rsid w:val="00473F60"/>
    <w:rsid w:val="00490FF8"/>
    <w:rsid w:val="004A1480"/>
    <w:rsid w:val="005729EB"/>
    <w:rsid w:val="00597EB7"/>
    <w:rsid w:val="005D6E46"/>
    <w:rsid w:val="005E2D24"/>
    <w:rsid w:val="005F272A"/>
    <w:rsid w:val="00601F2E"/>
    <w:rsid w:val="00614DD5"/>
    <w:rsid w:val="006E4B94"/>
    <w:rsid w:val="006F5CB4"/>
    <w:rsid w:val="00762EA8"/>
    <w:rsid w:val="007F778E"/>
    <w:rsid w:val="00823742"/>
    <w:rsid w:val="008E39E8"/>
    <w:rsid w:val="008F688C"/>
    <w:rsid w:val="009638C0"/>
    <w:rsid w:val="009916CA"/>
    <w:rsid w:val="009A230A"/>
    <w:rsid w:val="00A1124F"/>
    <w:rsid w:val="00AA1D8D"/>
    <w:rsid w:val="00AB099A"/>
    <w:rsid w:val="00AE179C"/>
    <w:rsid w:val="00B47730"/>
    <w:rsid w:val="00BD3A26"/>
    <w:rsid w:val="00C2215F"/>
    <w:rsid w:val="00C46664"/>
    <w:rsid w:val="00C74F0A"/>
    <w:rsid w:val="00CB0664"/>
    <w:rsid w:val="00CD1A4A"/>
    <w:rsid w:val="00CD1CC9"/>
    <w:rsid w:val="00CD5510"/>
    <w:rsid w:val="00CE23B2"/>
    <w:rsid w:val="00CF340F"/>
    <w:rsid w:val="00D11146"/>
    <w:rsid w:val="00D23301"/>
    <w:rsid w:val="00D31BB0"/>
    <w:rsid w:val="00D34777"/>
    <w:rsid w:val="00DB4824"/>
    <w:rsid w:val="00DC0B53"/>
    <w:rsid w:val="00DC70FD"/>
    <w:rsid w:val="00E041D6"/>
    <w:rsid w:val="00E50E53"/>
    <w:rsid w:val="00F039EF"/>
    <w:rsid w:val="00F42349"/>
    <w:rsid w:val="00F74B4A"/>
    <w:rsid w:val="00F810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48985"/>
  <w14:defaultImageDpi w14:val="300"/>
  <w15:docId w15:val="{FDF38DD9-C663-4029-94E7-08D5985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Placeholder Text"/>
    <w:basedOn w:val="a2"/>
    <w:uiPriority w:val="99"/>
    <w:semiHidden/>
    <w:rsid w:val="00E041D6"/>
    <w:rPr>
      <w:color w:val="808080"/>
    </w:rPr>
  </w:style>
  <w:style w:type="character" w:styleId="affb">
    <w:name w:val="Hyperlink"/>
    <w:basedOn w:val="a2"/>
    <w:uiPriority w:val="99"/>
    <w:unhideWhenUsed/>
    <w:rsid w:val="00CD1A4A"/>
    <w:rPr>
      <w:color w:val="0000FF" w:themeColor="hyperlink"/>
      <w:u w:val="single"/>
    </w:rPr>
  </w:style>
  <w:style w:type="paragraph" w:customStyle="1" w:styleId="Default">
    <w:name w:val="Default"/>
    <w:rsid w:val="00136032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1"/>
    <w:uiPriority w:val="99"/>
    <w:unhideWhenUsed/>
    <w:rsid w:val="00DB482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xp.nthu.edu.tw/ccxp/INQUIRE/index.php?lang=engli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3EC9A-2545-4454-BB77-C2DE72E8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504</Words>
  <Characters>2767</Characters>
  <Application>Microsoft Office Word</Application>
  <DocSecurity>0</DocSecurity>
  <Lines>52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Hsin-Lung</cp:lastModifiedBy>
  <cp:revision>7</cp:revision>
  <dcterms:created xsi:type="dcterms:W3CDTF">2025-08-01T06:52:00Z</dcterms:created>
  <dcterms:modified xsi:type="dcterms:W3CDTF">2025-08-03T01:50:00Z</dcterms:modified>
  <cp:category/>
</cp:coreProperties>
</file>